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BD3840" w14:textId="6E5DF76C" w:rsidR="00847C28" w:rsidRDefault="007B51A3" w:rsidP="000174F0">
      <w:r>
        <w:rPr>
          <w:noProof/>
        </w:rPr>
        <mc:AlternateContent>
          <mc:Choice Requires="wps">
            <w:drawing>
              <wp:anchor distT="0" distB="0" distL="114300" distR="114300" simplePos="0" relativeHeight="251673600" behindDoc="0" locked="0" layoutInCell="1" allowOverlap="1" wp14:anchorId="2E79F898" wp14:editId="3CBF2541">
                <wp:simplePos x="0" y="0"/>
                <wp:positionH relativeFrom="column">
                  <wp:posOffset>2768600</wp:posOffset>
                </wp:positionH>
                <wp:positionV relativeFrom="paragraph">
                  <wp:posOffset>-56111</wp:posOffset>
                </wp:positionV>
                <wp:extent cx="2064154" cy="1510145"/>
                <wp:effectExtent l="0" t="0" r="0" b="0"/>
                <wp:wrapNone/>
                <wp:docPr id="31" name="Rectangle 31"/>
                <wp:cNvGraphicFramePr/>
                <a:graphic xmlns:a="http://schemas.openxmlformats.org/drawingml/2006/main">
                  <a:graphicData uri="http://schemas.microsoft.com/office/word/2010/wordprocessingShape">
                    <wps:wsp>
                      <wps:cNvSpPr/>
                      <wps:spPr>
                        <a:xfrm>
                          <a:off x="0" y="0"/>
                          <a:ext cx="2064154" cy="1510145"/>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DC8F00" id="Rectangle 31" o:spid="_x0000_s1026" style="position:absolute;margin-left:218pt;margin-top:-4.4pt;width:162.55pt;height:118.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" stroked="f" strokeweight="1pt">
                <v:fill r:id="rId9" o:title="" recolor="t" rotate="t" type="frame"/>
              </v:rect>
            </w:pict>
          </mc:Fallback>
        </mc:AlternateContent>
      </w:r>
      <w:r>
        <w:rPr>
          <w:noProof/>
        </w:rPr>
        <w:drawing>
          <wp:anchor distT="0" distB="0" distL="114300" distR="114300" simplePos="0" relativeHeight="251658240" behindDoc="1" locked="0" layoutInCell="1" allowOverlap="1" wp14:anchorId="4684CEED" wp14:editId="077B7B2A">
            <wp:simplePos x="0" y="0"/>
            <wp:positionH relativeFrom="column">
              <wp:posOffset>-455930</wp:posOffset>
            </wp:positionH>
            <wp:positionV relativeFrom="paragraph">
              <wp:posOffset>-665365</wp:posOffset>
            </wp:positionV>
            <wp:extent cx="7556500" cy="10729004"/>
            <wp:effectExtent l="0" t="0" r="0" b="254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 page.jpg"/>
                    <pic:cNvPicPr/>
                  </pic:nvPicPr>
                  <pic:blipFill>
                    <a:blip r:embed="rId10">
                      <a:extLst>
                        <a:ext uri="{28A0092B-C50C-407E-A947-70E740481C1C}">
                          <a14:useLocalDpi xmlns:a14="http://schemas.microsoft.com/office/drawing/2010/main" val="0"/>
                        </a:ext>
                      </a:extLst>
                    </a:blip>
                    <a:stretch>
                      <a:fillRect/>
                    </a:stretch>
                  </pic:blipFill>
                  <pic:spPr>
                    <a:xfrm>
                      <a:off x="0" y="0"/>
                      <a:ext cx="7556500" cy="10729004"/>
                    </a:xfrm>
                    <a:prstGeom prst="rect">
                      <a:avLst/>
                    </a:prstGeom>
                  </pic:spPr>
                </pic:pic>
              </a:graphicData>
            </a:graphic>
            <wp14:sizeRelH relativeFrom="margin">
              <wp14:pctWidth>0</wp14:pctWidth>
            </wp14:sizeRelH>
            <wp14:sizeRelV relativeFrom="margin">
              <wp14:pctHeight>0</wp14:pctHeight>
            </wp14:sizeRelV>
          </wp:anchor>
        </w:drawing>
      </w:r>
    </w:p>
    <w:p w14:paraId="3EB8A21E" w14:textId="51CFF9DC" w:rsidR="00847C28" w:rsidRDefault="007B51A3">
      <w:r w:rsidRPr="00847C28">
        <w:rPr>
          <w:noProof/>
        </w:rPr>
        <mc:AlternateContent>
          <mc:Choice Requires="wps">
            <w:drawing>
              <wp:anchor distT="0" distB="0" distL="114300" distR="114300" simplePos="0" relativeHeight="251675648" behindDoc="0" locked="0" layoutInCell="1" allowOverlap="1" wp14:anchorId="3892320B" wp14:editId="68C97910">
                <wp:simplePos x="0" y="0"/>
                <wp:positionH relativeFrom="column">
                  <wp:posOffset>-125095</wp:posOffset>
                </wp:positionH>
                <wp:positionV relativeFrom="paragraph">
                  <wp:posOffset>5893289</wp:posOffset>
                </wp:positionV>
                <wp:extent cx="4225290" cy="13436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225290" cy="134366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664F2DF" w14:textId="68442C74" w:rsidR="00847C28" w:rsidRPr="007B51A3" w:rsidRDefault="004504A2" w:rsidP="00847C28">
                            <w:pPr>
                              <w:pStyle w:val="Title"/>
                              <w:rPr>
                                <w:rFonts w:asciiTheme="minorHAnsi" w:hAnsiTheme="minorHAnsi" w:cstheme="majorHAnsi"/>
                                <w:b/>
                                <w:bCs/>
                                <w:color w:val="FFFFFF" w:themeColor="background1"/>
                              </w:rPr>
                            </w:pPr>
                            <w:r w:rsidRPr="004504A2">
                              <w:rPr>
                                <w:rFonts w:asciiTheme="minorHAnsi" w:hAnsiTheme="minorHAnsi" w:cstheme="majorHAnsi"/>
                                <w:b/>
                                <w:bCs/>
                                <w:color w:val="FFFFFF" w:themeColor="background1"/>
                              </w:rPr>
                              <w:t>New products and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2320B" id="_x0000_t202" coordsize="21600,21600" o:spt="202" path="m,l,21600r21600,l21600,xe">
                <v:stroke joinstyle="miter"/>
                <v:path gradientshapeok="t" o:connecttype="rect"/>
              </v:shapetype>
              <v:shape id="Text Box 23" o:spid="_x0000_s1026" type="#_x0000_t202" style="position:absolute;margin-left:-9.85pt;margin-top:464.05pt;width:332.7pt;height:10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" filled="f" stroked="f">
                <v:textbox>
                  <w:txbxContent>
                    <w:p w14:paraId="5664F2DF" w14:textId="68442C74" w:rsidR="00847C28" w:rsidRPr="007B51A3" w:rsidRDefault="004504A2" w:rsidP="00847C28">
                      <w:pPr>
                        <w:pStyle w:val="Title"/>
                        <w:rPr>
                          <w:rFonts w:asciiTheme="minorHAnsi" w:hAnsiTheme="minorHAnsi" w:cstheme="majorHAnsi"/>
                          <w:b/>
                          <w:bCs/>
                          <w:color w:val="FFFFFF" w:themeColor="background1"/>
                        </w:rPr>
                      </w:pPr>
                      <w:r w:rsidRPr="004504A2">
                        <w:rPr>
                          <w:rFonts w:asciiTheme="minorHAnsi" w:hAnsiTheme="minorHAnsi" w:cstheme="majorHAnsi"/>
                          <w:b/>
                          <w:bCs/>
                          <w:color w:val="FFFFFF" w:themeColor="background1"/>
                        </w:rPr>
                        <w:t>New products and equipment</w:t>
                      </w:r>
                    </w:p>
                  </w:txbxContent>
                </v:textbox>
              </v:shape>
            </w:pict>
          </mc:Fallback>
        </mc:AlternateContent>
      </w:r>
      <w:r w:rsidR="00847C28">
        <w:br w:type="page"/>
      </w:r>
    </w:p>
    <w:p w14:paraId="5BE2EF01" w14:textId="77777777" w:rsidR="00661AEB" w:rsidRDefault="00661AEB" w:rsidP="00661AEB">
      <w:pPr>
        <w:pStyle w:val="Heading1"/>
        <w:tabs>
          <w:tab w:val="right" w:pos="10460"/>
        </w:tabs>
        <w:contextualSpacing w:val="0"/>
        <w:rPr>
          <w:rFonts w:asciiTheme="minorHAnsi" w:eastAsia="Helvetica Neue" w:hAnsiTheme="minorHAnsi" w:cstheme="majorHAnsi"/>
          <w:color w:val="202B54"/>
        </w:rPr>
      </w:pPr>
    </w:p>
    <w:p w14:paraId="064D6D18" w14:textId="57F76201" w:rsidR="007B51A3" w:rsidRPr="007B51A3" w:rsidRDefault="003C34C5" w:rsidP="00661AEB">
      <w:pPr>
        <w:pStyle w:val="Heading1"/>
        <w:tabs>
          <w:tab w:val="right" w:pos="10460"/>
        </w:tabs>
        <w:contextualSpacing w:val="0"/>
        <w:rPr>
          <w:rFonts w:asciiTheme="minorHAnsi" w:eastAsia="Helvetica Neue" w:hAnsiTheme="minorHAnsi" w:cstheme="majorHAnsi"/>
          <w:color w:val="202B54"/>
        </w:rPr>
      </w:pPr>
      <w:r w:rsidRPr="003C34C5">
        <w:rPr>
          <w:rFonts w:asciiTheme="minorHAnsi" w:eastAsia="Helvetica Neue" w:hAnsiTheme="minorHAnsi" w:cstheme="majorHAnsi"/>
          <w:color w:val="202B54"/>
        </w:rPr>
        <w:t>New products and equipment</w:t>
      </w:r>
      <w:r w:rsidR="00661AEB">
        <w:rPr>
          <w:rFonts w:asciiTheme="minorHAnsi" w:eastAsia="Helvetica Neue" w:hAnsiTheme="minorHAnsi" w:cstheme="majorHAnsi"/>
          <w:color w:val="202B54"/>
        </w:rPr>
        <w:tab/>
      </w:r>
    </w:p>
    <w:p w14:paraId="28E66C0E" w14:textId="77777777" w:rsidR="00BD1279" w:rsidRDefault="00BD1279">
      <w:pPr>
        <w:rPr>
          <w:rFonts w:eastAsia="Helvetica Neue Light" w:cs="Helvetica Neue Light"/>
          <w:color w:val="202B54"/>
        </w:rPr>
      </w:pPr>
      <w:bookmarkStart w:id="0" w:name="_mktfq8pxo2ar" w:colFirst="0" w:colLast="0"/>
      <w:bookmarkStart w:id="1" w:name="_gaykl4p2odi0" w:colFirst="0" w:colLast="0"/>
      <w:bookmarkEnd w:id="0"/>
      <w:bookmarkEnd w:id="1"/>
    </w:p>
    <w:p w14:paraId="752ED971" w14:textId="2008427C" w:rsidR="00527027" w:rsidRDefault="005B75E3">
      <w:pPr>
        <w:rPr>
          <w:rFonts w:eastAsia="Helvetica Neue Light" w:cs="Helvetica Neue Light"/>
        </w:rPr>
      </w:pPr>
      <w:r w:rsidRPr="005B75E3">
        <w:rPr>
          <w:rFonts w:eastAsia="Helvetica Neue Light" w:cs="Helvetica Neue Light"/>
          <w:color w:val="202B54"/>
        </w:rPr>
        <w:t>Investing in new products and equipment can be costly. DD aims to provide unbiased information that is evidence based, so that customers can make an informed decision as to what may be required upon reopening practices. If new items are purchased, it is essential that manufacturer’s instructions are read carefully and followed. All staff who are intended to use new items should be adequately updated and trained to ensure safe and appropriate use.</w:t>
      </w:r>
    </w:p>
    <w:p w14:paraId="0F26BE97" w14:textId="426CF933" w:rsidR="00BD1279" w:rsidRPr="00527027" w:rsidRDefault="00A44173" w:rsidP="00BD1279">
      <w:pPr>
        <w:pStyle w:val="Heading3"/>
        <w:contextualSpacing w:val="0"/>
        <w:rPr>
          <w:rFonts w:asciiTheme="minorHAnsi" w:eastAsia="Helvetica Neue" w:hAnsiTheme="minorHAnsi" w:cs="Helvetica Neue"/>
          <w:color w:val="202B54"/>
        </w:rPr>
      </w:pPr>
      <w:r w:rsidRPr="00A44173">
        <w:rPr>
          <w:rFonts w:asciiTheme="minorHAnsi" w:eastAsia="Helvetica Neue" w:hAnsiTheme="minorHAnsi" w:cs="Helvetica Neue"/>
          <w:color w:val="202B54"/>
        </w:rPr>
        <w:t>Respirators: FFP2/FFP3</w:t>
      </w:r>
    </w:p>
    <w:p w14:paraId="1F971A91" w14:textId="6774C2BE" w:rsidR="00DA7975" w:rsidRPr="00DA7975" w:rsidRDefault="00DA7975" w:rsidP="00DA7975">
      <w:pPr>
        <w:rPr>
          <w:rFonts w:eastAsia="Helvetica Neue Light" w:cs="Helvetica Neue Light"/>
          <w:color w:val="202B54"/>
        </w:rPr>
      </w:pPr>
      <w:r w:rsidRPr="00DA7975">
        <w:rPr>
          <w:rFonts w:eastAsia="Helvetica Neue Light" w:cs="Helvetica Neue Light"/>
          <w:color w:val="202B54"/>
        </w:rPr>
        <w:t>There are two main types of face mask: fluid resistant surgical masks (Type IIR)</w:t>
      </w:r>
      <w:r w:rsidR="00A77776">
        <w:rPr>
          <w:rFonts w:eastAsia="Helvetica Neue Light" w:cs="Helvetica Neue Light"/>
          <w:color w:val="202B54"/>
        </w:rPr>
        <w:t xml:space="preserve"> </w:t>
      </w:r>
      <w:r w:rsidR="00A77776" w:rsidRPr="00A77776">
        <w:rPr>
          <w:rFonts w:eastAsia="Helvetica Neue Light" w:cs="Helvetica Neue Light"/>
          <w:color w:val="202B54"/>
        </w:rPr>
        <w:t>CMH030, CHM040, CHM050, CHM051 &amp; CHM055</w:t>
      </w:r>
      <w:r w:rsidR="00A77776">
        <w:rPr>
          <w:rFonts w:eastAsia="Helvetica Neue Light" w:cs="Helvetica Neue Light"/>
          <w:color w:val="202B54"/>
        </w:rPr>
        <w:t xml:space="preserve"> a</w:t>
      </w:r>
      <w:r w:rsidRPr="00DA7975">
        <w:rPr>
          <w:rFonts w:eastAsia="Helvetica Neue Light" w:cs="Helvetica Neue Light"/>
          <w:color w:val="202B54"/>
        </w:rPr>
        <w:t>nd respirator masks: FFP2</w:t>
      </w:r>
      <w:r w:rsidR="00A77776">
        <w:rPr>
          <w:rFonts w:eastAsia="Helvetica Neue Light" w:cs="Helvetica Neue Light"/>
          <w:color w:val="202B54"/>
        </w:rPr>
        <w:t xml:space="preserve"> </w:t>
      </w:r>
      <w:r w:rsidR="00A77776" w:rsidRPr="00A77776">
        <w:rPr>
          <w:rFonts w:eastAsia="Helvetica Neue Light" w:cs="Helvetica Neue Light"/>
          <w:color w:val="202B54"/>
        </w:rPr>
        <w:t>CHM045 (pk 60) &amp; CHM046 (pk 3)</w:t>
      </w:r>
      <w:r w:rsidR="00A77776">
        <w:rPr>
          <w:rFonts w:eastAsia="Helvetica Neue Light" w:cs="Helvetica Neue Light"/>
          <w:color w:val="202B54"/>
        </w:rPr>
        <w:t xml:space="preserve"> </w:t>
      </w:r>
      <w:r w:rsidRPr="00DA7975">
        <w:rPr>
          <w:rFonts w:eastAsia="Helvetica Neue Light" w:cs="Helvetica Neue Light"/>
          <w:color w:val="202B54"/>
        </w:rPr>
        <w:t xml:space="preserve">and FFP3. Whilst Type IIRs have been routinely used in dentistry prior to Covid-19, the respirators have not. Therefore, it is essential to update team members on their safe use prior to wearing these. </w:t>
      </w:r>
    </w:p>
    <w:p w14:paraId="02E30120" w14:textId="77777777" w:rsidR="00DA7975" w:rsidRPr="00DA7975" w:rsidRDefault="00DA7975" w:rsidP="00DA7975">
      <w:pPr>
        <w:rPr>
          <w:rFonts w:eastAsia="Helvetica Neue Light" w:cs="Helvetica Neue Light"/>
          <w:color w:val="202B54"/>
        </w:rPr>
      </w:pPr>
    </w:p>
    <w:p w14:paraId="59AED0EF" w14:textId="77777777" w:rsidR="00DA7975" w:rsidRPr="00DA7975" w:rsidRDefault="00DA7975" w:rsidP="00DA7975">
      <w:pPr>
        <w:rPr>
          <w:rFonts w:eastAsia="Helvetica Neue Light" w:cs="Helvetica Neue Light"/>
          <w:color w:val="202B54"/>
        </w:rPr>
      </w:pPr>
      <w:r w:rsidRPr="00DA7975">
        <w:rPr>
          <w:rFonts w:eastAsia="Helvetica Neue Light" w:cs="Helvetica Neue Light"/>
          <w:color w:val="202B54"/>
        </w:rPr>
        <w:t xml:space="preserve">An FFP3 offers at least 99% filtration of particles compared to most FFP2s which offer at least 94%. PHE recommends using FFP3s when carrying out AGPs, during the current Covid-19 pandemic, but stipulates that when FFP3s are not available, FFP2s may be used. The WHO routinely recommend FFP2s. </w:t>
      </w:r>
    </w:p>
    <w:p w14:paraId="22925664" w14:textId="77777777" w:rsidR="00DA7975" w:rsidRPr="00DA7975" w:rsidRDefault="00DA7975" w:rsidP="00DA7975">
      <w:pPr>
        <w:rPr>
          <w:rFonts w:eastAsia="Helvetica Neue Light" w:cs="Helvetica Neue Light"/>
          <w:color w:val="202B54"/>
        </w:rPr>
      </w:pPr>
    </w:p>
    <w:p w14:paraId="63090495" w14:textId="26E7F05C" w:rsidR="00DA7975" w:rsidRPr="00DA7975" w:rsidRDefault="00DA7975" w:rsidP="00DA7975">
      <w:pPr>
        <w:rPr>
          <w:rFonts w:eastAsia="Helvetica Neue Light" w:cs="Helvetica Neue Light"/>
          <w:color w:val="202B54"/>
        </w:rPr>
      </w:pPr>
      <w:r w:rsidRPr="00DA7975">
        <w:rPr>
          <w:rFonts w:eastAsia="Helvetica Neue Light" w:cs="Helvetica Neue Light"/>
          <w:color w:val="202B54"/>
        </w:rPr>
        <w:t>HSE and PHE recommend a face-fit test is carried out by a competent person prior to the first wear of a respirator (</w:t>
      </w:r>
      <w:hyperlink r:id="rId11" w:history="1">
        <w:r w:rsidRPr="00736FF5">
          <w:rPr>
            <w:rStyle w:val="Hyperlink"/>
            <w:rFonts w:eastAsia="Helvetica Neue Light" w:cs="Helvetica Neue Light"/>
          </w:rPr>
          <w:t>https://www.hse.gov.uk/news/face-mask-ppe-rpe-coronavirus.htm</w:t>
        </w:r>
      </w:hyperlink>
      <w:r w:rsidRPr="00DA7975">
        <w:rPr>
          <w:rFonts w:eastAsia="Helvetica Neue Light" w:cs="Helvetica Neue Light"/>
          <w:color w:val="202B54"/>
        </w:rPr>
        <w:t xml:space="preserve">). Local accredited fit testers can be found here at </w:t>
      </w:r>
      <w:hyperlink r:id="rId12" w:history="1">
        <w:r w:rsidRPr="00736FF5">
          <w:rPr>
            <w:rStyle w:val="Hyperlink"/>
            <w:rFonts w:eastAsia="Helvetica Neue Light" w:cs="Helvetica Neue Light"/>
          </w:rPr>
          <w:t>https://www.fit2fit.org/find-a-tester/</w:t>
        </w:r>
      </w:hyperlink>
      <w:r w:rsidRPr="00DA7975">
        <w:rPr>
          <w:rFonts w:eastAsia="Helvetica Neue Light" w:cs="Helvetica Neue Light"/>
          <w:color w:val="202B54"/>
        </w:rPr>
        <w:t xml:space="preserve">. Fit-testing typically takes 30 minutes and comprises qualitative fit-testing (testing whether the wearer can taste an intensely bitter or sweet substance sprayed into the ambient air) or quantitative fit testing (measuring the ratio of particles in the air inside and outside the breathing zone when wearing the respirator). </w:t>
      </w:r>
    </w:p>
    <w:p w14:paraId="6C01A231" w14:textId="77777777" w:rsidR="00DA7975" w:rsidRPr="00DA7975" w:rsidRDefault="00DA7975" w:rsidP="00DA7975">
      <w:pPr>
        <w:rPr>
          <w:rFonts w:eastAsia="Helvetica Neue Light" w:cs="Helvetica Neue Light"/>
          <w:color w:val="202B54"/>
        </w:rPr>
      </w:pPr>
    </w:p>
    <w:p w14:paraId="5C6A4D24" w14:textId="15B81861" w:rsidR="00BD1279" w:rsidRDefault="00DA7975" w:rsidP="00DA7975">
      <w:pPr>
        <w:rPr>
          <w:rFonts w:eastAsia="Helvetica Neue Light" w:cs="Helvetica Neue Light"/>
        </w:rPr>
      </w:pPr>
      <w:r w:rsidRPr="00DA7975">
        <w:rPr>
          <w:rFonts w:eastAsia="Helvetica Neue Light" w:cs="Helvetica Neue Light"/>
          <w:color w:val="202B54"/>
        </w:rPr>
        <w:t>Fit testing is a “formal” test required, performed by an accredited individual, prior to the first wear of a respirator. Fit checking or seal checking is “good practice”, performed by the wearer every time a respirator is donned to ensure a good seal.</w:t>
      </w:r>
    </w:p>
    <w:p w14:paraId="28923B84" w14:textId="05791356" w:rsidR="007111B4" w:rsidRPr="00527027" w:rsidRDefault="007111B4" w:rsidP="007111B4">
      <w:pPr>
        <w:pStyle w:val="Heading3"/>
        <w:contextualSpacing w:val="0"/>
        <w:rPr>
          <w:rFonts w:asciiTheme="minorHAnsi" w:eastAsia="Helvetica Neue" w:hAnsiTheme="minorHAnsi" w:cs="Helvetica Neue"/>
          <w:color w:val="202B54"/>
        </w:rPr>
      </w:pPr>
      <w:r w:rsidRPr="007111B4">
        <w:rPr>
          <w:rFonts w:asciiTheme="minorHAnsi" w:eastAsia="Helvetica Neue" w:hAnsiTheme="minorHAnsi" w:cs="Helvetica Neue"/>
          <w:color w:val="202B54"/>
        </w:rPr>
        <w:t>Non-contact thermometers –</w:t>
      </w:r>
      <w:r w:rsidR="006F13DE">
        <w:rPr>
          <w:rFonts w:asciiTheme="minorHAnsi" w:eastAsia="Helvetica Neue" w:hAnsiTheme="minorHAnsi" w:cs="Helvetica Neue"/>
          <w:color w:val="202B54"/>
        </w:rPr>
        <w:t xml:space="preserve"> </w:t>
      </w:r>
      <w:r w:rsidR="006F13DE" w:rsidRPr="006F13DE">
        <w:rPr>
          <w:rFonts w:asciiTheme="minorHAnsi" w:eastAsia="Helvetica Neue" w:hAnsiTheme="minorHAnsi" w:cs="Helvetica Neue"/>
          <w:color w:val="202B54"/>
        </w:rPr>
        <w:t>NFE130</w:t>
      </w:r>
    </w:p>
    <w:p w14:paraId="0D01EDF4" w14:textId="3B5A09C0" w:rsidR="007111B4" w:rsidRDefault="00EA2ED0" w:rsidP="007111B4">
      <w:pPr>
        <w:rPr>
          <w:rFonts w:eastAsia="Helvetica Neue Light" w:cs="Helvetica Neue Light"/>
          <w:color w:val="202B54"/>
        </w:rPr>
      </w:pPr>
      <w:r w:rsidRPr="00EA2ED0">
        <w:rPr>
          <w:rFonts w:eastAsia="Helvetica Neue Light" w:cs="Helvetica Neue Light"/>
          <w:color w:val="202B54"/>
        </w:rPr>
        <w:t>To enable temperature screening when patients arrive.</w:t>
      </w:r>
    </w:p>
    <w:p w14:paraId="7046659F" w14:textId="024D93E0" w:rsidR="000F7789" w:rsidRPr="00527027" w:rsidRDefault="000F7789" w:rsidP="000F7789">
      <w:pPr>
        <w:pStyle w:val="Heading3"/>
        <w:contextualSpacing w:val="0"/>
        <w:rPr>
          <w:rFonts w:asciiTheme="minorHAnsi" w:eastAsia="Helvetica Neue" w:hAnsiTheme="minorHAnsi" w:cs="Helvetica Neue"/>
          <w:color w:val="202B54"/>
        </w:rPr>
      </w:pPr>
      <w:r w:rsidRPr="000F7789">
        <w:rPr>
          <w:rFonts w:asciiTheme="minorHAnsi" w:eastAsia="Helvetica Neue" w:hAnsiTheme="minorHAnsi" w:cs="Helvetica Neue"/>
          <w:color w:val="202B54"/>
        </w:rPr>
        <w:t>High volume aspiration</w:t>
      </w:r>
    </w:p>
    <w:p w14:paraId="57B567AA" w14:textId="3E0AAFEC" w:rsidR="000F7789" w:rsidRPr="00DA7975" w:rsidRDefault="000F7789" w:rsidP="000F7789">
      <w:pPr>
        <w:rPr>
          <w:rFonts w:eastAsia="Helvetica Neue Light" w:cs="Helvetica Neue Light"/>
          <w:color w:val="202B54"/>
        </w:rPr>
      </w:pPr>
      <w:r w:rsidRPr="000F7789">
        <w:rPr>
          <w:rFonts w:eastAsia="Helvetica Neue Light" w:cs="Helvetica Neue Light"/>
          <w:color w:val="202B54"/>
        </w:rPr>
        <w:t>Research shows that high volume suction (whether internal or external apparatus), can significantly reduce the amount of aerosol in the environment. This is recommended for AGPs.</w:t>
      </w:r>
    </w:p>
    <w:p w14:paraId="66BC4C12" w14:textId="1CD7419F" w:rsidR="000F7789" w:rsidRPr="00527027" w:rsidRDefault="001B3A3C" w:rsidP="000F7789">
      <w:pPr>
        <w:pStyle w:val="Heading3"/>
        <w:contextualSpacing w:val="0"/>
        <w:rPr>
          <w:rFonts w:asciiTheme="minorHAnsi" w:eastAsia="Helvetica Neue" w:hAnsiTheme="minorHAnsi" w:cs="Helvetica Neue"/>
          <w:color w:val="202B54"/>
        </w:rPr>
      </w:pPr>
      <w:r w:rsidRPr="001B3A3C">
        <w:rPr>
          <w:rFonts w:asciiTheme="minorHAnsi" w:eastAsia="Helvetica Neue" w:hAnsiTheme="minorHAnsi" w:cs="Helvetica Neue"/>
          <w:color w:val="202B54"/>
        </w:rPr>
        <w:t>Air filtration/purification</w:t>
      </w:r>
    </w:p>
    <w:p w14:paraId="7CECC64A" w14:textId="698452D7" w:rsidR="001B3A3C" w:rsidRDefault="001B3A3C" w:rsidP="001B3A3C">
      <w:pPr>
        <w:rPr>
          <w:rFonts w:eastAsia="Helvetica Neue Light" w:cs="Helvetica Neue Light"/>
          <w:color w:val="202B54"/>
        </w:rPr>
      </w:pPr>
      <w:r w:rsidRPr="001B3A3C">
        <w:rPr>
          <w:rFonts w:eastAsia="Helvetica Neue Light" w:cs="Helvetica Neue Light"/>
          <w:color w:val="202B54"/>
        </w:rPr>
        <w:t>Research shows that air cleaning in enclosed spaces can be an effective tool to combat transmission via airborne particulate matter.</w:t>
      </w:r>
    </w:p>
    <w:p w14:paraId="146AF5A6" w14:textId="77777777" w:rsidR="00F36652" w:rsidRPr="001B3A3C" w:rsidRDefault="00F36652" w:rsidP="001B3A3C">
      <w:pPr>
        <w:rPr>
          <w:rFonts w:eastAsia="Helvetica Neue Light" w:cs="Helvetica Neue Light"/>
          <w:color w:val="202B54"/>
        </w:rPr>
      </w:pPr>
    </w:p>
    <w:p w14:paraId="60BF4141" w14:textId="037CE6A1" w:rsidR="000F7789" w:rsidRDefault="001B3A3C" w:rsidP="001B3A3C">
      <w:pPr>
        <w:rPr>
          <w:rFonts w:eastAsia="Helvetica Neue Light" w:cs="Helvetica Neue Light"/>
          <w:color w:val="202B54"/>
        </w:rPr>
      </w:pPr>
      <w:r w:rsidRPr="001B3A3C">
        <w:rPr>
          <w:rFonts w:eastAsia="Helvetica Neue Light" w:cs="Helvetica Neue Light"/>
          <w:color w:val="202B54"/>
        </w:rPr>
        <w:t xml:space="preserve">There are a variety of options on the market including wall and ceiling mounted air purification systems with HEPA filtration and other adjuncts such as UV light sources and plasma filters. There are also free </w:t>
      </w:r>
      <w:r w:rsidR="00992DB1">
        <w:rPr>
          <w:rFonts w:eastAsia="Helvetica Neue Light" w:cs="Helvetica Neue Light"/>
          <w:color w:val="202B54"/>
        </w:rPr>
        <w:br/>
      </w:r>
      <w:r w:rsidR="00992DB1">
        <w:rPr>
          <w:rFonts w:eastAsia="Helvetica Neue Light" w:cs="Helvetica Neue Light"/>
          <w:color w:val="202B54"/>
        </w:rPr>
        <w:br/>
      </w:r>
      <w:r w:rsidR="00992DB1">
        <w:rPr>
          <w:rFonts w:eastAsia="Helvetica Neue Light" w:cs="Helvetica Neue Light"/>
          <w:color w:val="202B54"/>
        </w:rPr>
        <w:lastRenderedPageBreak/>
        <w:br/>
      </w:r>
      <w:r w:rsidR="00992DB1">
        <w:rPr>
          <w:rFonts w:eastAsia="Helvetica Neue Light" w:cs="Helvetica Neue Light"/>
          <w:color w:val="202B54"/>
        </w:rPr>
        <w:br/>
      </w:r>
      <w:r w:rsidR="00992DB1">
        <w:rPr>
          <w:rFonts w:eastAsia="Helvetica Neue Light" w:cs="Helvetica Neue Light"/>
          <w:color w:val="202B54"/>
        </w:rPr>
        <w:br/>
      </w:r>
      <w:r w:rsidRPr="001B3A3C">
        <w:rPr>
          <w:rFonts w:eastAsia="Helvetica Neue Light" w:cs="Helvetica Neue Light"/>
          <w:color w:val="202B54"/>
        </w:rPr>
        <w:t>standing or portable options available. DD recommends that practices research a range of options to make an informed decision as to which system may suit their needs.</w:t>
      </w:r>
    </w:p>
    <w:p w14:paraId="79984B5C" w14:textId="3BA23DB4" w:rsidR="005A464E" w:rsidRPr="00527027" w:rsidRDefault="005A464E" w:rsidP="005A464E">
      <w:pPr>
        <w:pStyle w:val="Heading3"/>
        <w:contextualSpacing w:val="0"/>
        <w:rPr>
          <w:rFonts w:asciiTheme="minorHAnsi" w:eastAsia="Helvetica Neue" w:hAnsiTheme="minorHAnsi" w:cs="Helvetica Neue"/>
          <w:color w:val="202B54"/>
        </w:rPr>
      </w:pPr>
      <w:r w:rsidRPr="005A464E">
        <w:rPr>
          <w:rFonts w:asciiTheme="minorHAnsi" w:eastAsia="Helvetica Neue" w:hAnsiTheme="minorHAnsi" w:cs="Helvetica Neue"/>
          <w:color w:val="202B54"/>
        </w:rPr>
        <w:t>Pre-treatment mouth rinse</w:t>
      </w:r>
    </w:p>
    <w:p w14:paraId="69A85380" w14:textId="08FD284A" w:rsidR="005A464E" w:rsidRDefault="0016739C" w:rsidP="005A464E">
      <w:pPr>
        <w:rPr>
          <w:rFonts w:eastAsia="Helvetica Neue Light" w:cs="Helvetica Neue Light"/>
          <w:color w:val="202B54"/>
        </w:rPr>
      </w:pPr>
      <w:r w:rsidRPr="0016739C">
        <w:rPr>
          <w:rFonts w:eastAsia="Helvetica Neue Light" w:cs="Helvetica Neue Light"/>
          <w:color w:val="202B54"/>
        </w:rPr>
        <w:t>Although both chlorhexidine and H</w:t>
      </w:r>
      <w:r w:rsidRPr="0016739C">
        <w:rPr>
          <w:rFonts w:eastAsia="Helvetica Neue Light" w:cs="Helvetica Neue Light"/>
          <w:color w:val="202B54"/>
          <w:vertAlign w:val="subscript"/>
        </w:rPr>
        <w:t>2</w:t>
      </w:r>
      <w:r w:rsidRPr="0016739C">
        <w:rPr>
          <w:rFonts w:eastAsia="Helvetica Neue Light" w:cs="Helvetica Neue Light"/>
          <w:color w:val="202B54"/>
        </w:rPr>
        <w:t>O</w:t>
      </w:r>
      <w:r w:rsidRPr="0016739C">
        <w:rPr>
          <w:rFonts w:eastAsia="Helvetica Neue Light" w:cs="Helvetica Neue Light"/>
          <w:color w:val="202B54"/>
          <w:vertAlign w:val="subscript"/>
        </w:rPr>
        <w:t>2</w:t>
      </w:r>
      <w:r w:rsidRPr="0016739C">
        <w:rPr>
          <w:rFonts w:eastAsia="Helvetica Neue Light" w:cs="Helvetica Neue Light"/>
          <w:color w:val="202B54"/>
        </w:rPr>
        <w:t xml:space="preserve"> mouthwash have been shown to reduce the bacterial load of aerosols, chlorhexidine is not known to be effective against coronavirus. It has been suggested that since the virus may be vulnerable to oxidation, a pre-procedural mouth-rinse with an oxidising mouthwash may be worthwhile such as H</w:t>
      </w:r>
      <w:r w:rsidRPr="0016739C">
        <w:rPr>
          <w:rFonts w:eastAsia="Helvetica Neue Light" w:cs="Helvetica Neue Light"/>
          <w:color w:val="202B54"/>
          <w:vertAlign w:val="subscript"/>
        </w:rPr>
        <w:t>2</w:t>
      </w:r>
      <w:r w:rsidRPr="0016739C">
        <w:rPr>
          <w:rFonts w:eastAsia="Helvetica Neue Light" w:cs="Helvetica Neue Light"/>
          <w:color w:val="202B54"/>
        </w:rPr>
        <w:t>O</w:t>
      </w:r>
      <w:r w:rsidRPr="0016739C">
        <w:rPr>
          <w:rFonts w:eastAsia="Helvetica Neue Light" w:cs="Helvetica Neue Light"/>
          <w:color w:val="202B54"/>
          <w:vertAlign w:val="subscript"/>
        </w:rPr>
        <w:t>2</w:t>
      </w:r>
      <w:r w:rsidRPr="0016739C">
        <w:rPr>
          <w:rFonts w:eastAsia="Helvetica Neue Light" w:cs="Helvetica Neue Light"/>
          <w:color w:val="202B54"/>
        </w:rPr>
        <w:t xml:space="preserve">, </w:t>
      </w:r>
      <w:proofErr w:type="spellStart"/>
      <w:r w:rsidRPr="0016739C">
        <w:rPr>
          <w:rFonts w:eastAsia="Helvetica Neue Light" w:cs="Helvetica Neue Light"/>
          <w:color w:val="202B54"/>
        </w:rPr>
        <w:t>Hypochlorus</w:t>
      </w:r>
      <w:proofErr w:type="spellEnd"/>
      <w:r w:rsidRPr="0016739C">
        <w:rPr>
          <w:rFonts w:eastAsia="Helvetica Neue Light" w:cs="Helvetica Neue Light"/>
          <w:color w:val="202B54"/>
        </w:rPr>
        <w:t xml:space="preserve"> acid or povidone iodine. Please check the manufacturer’s details to establish safe concentrations.</w:t>
      </w:r>
    </w:p>
    <w:p w14:paraId="2A276352" w14:textId="1F9ED950" w:rsidR="00932EDB" w:rsidRPr="00527027" w:rsidRDefault="00932EDB" w:rsidP="00932EDB">
      <w:pPr>
        <w:pStyle w:val="Heading3"/>
        <w:contextualSpacing w:val="0"/>
        <w:rPr>
          <w:rFonts w:asciiTheme="minorHAnsi" w:eastAsia="Helvetica Neue" w:hAnsiTheme="minorHAnsi" w:cs="Helvetica Neue"/>
          <w:color w:val="202B54"/>
        </w:rPr>
      </w:pPr>
      <w:r w:rsidRPr="00932EDB">
        <w:rPr>
          <w:rFonts w:asciiTheme="minorHAnsi" w:eastAsia="Helvetica Neue" w:hAnsiTheme="minorHAnsi" w:cs="Helvetica Neue"/>
          <w:color w:val="202B54"/>
        </w:rPr>
        <w:t>Rubber dam</w:t>
      </w:r>
      <w:r w:rsidR="00D47E39">
        <w:rPr>
          <w:rFonts w:asciiTheme="minorHAnsi" w:eastAsia="Helvetica Neue" w:hAnsiTheme="minorHAnsi" w:cs="Helvetica Neue"/>
          <w:color w:val="202B54"/>
        </w:rPr>
        <w:t xml:space="preserve"> - </w:t>
      </w:r>
      <w:r w:rsidR="00D47E39" w:rsidRPr="00D47E39">
        <w:rPr>
          <w:rFonts w:asciiTheme="minorHAnsi" w:eastAsia="Helvetica Neue" w:hAnsiTheme="minorHAnsi" w:cs="Helvetica Neue"/>
          <w:color w:val="202B54"/>
        </w:rPr>
        <w:t>EWS045</w:t>
      </w:r>
      <w:r w:rsidR="00D47E39">
        <w:rPr>
          <w:rFonts w:asciiTheme="minorHAnsi" w:eastAsia="Helvetica Neue" w:hAnsiTheme="minorHAnsi" w:cs="Helvetica Neue"/>
          <w:color w:val="202B54"/>
        </w:rPr>
        <w:t xml:space="preserve">, </w:t>
      </w:r>
      <w:r w:rsidR="00D47E39" w:rsidRPr="00D47E39">
        <w:rPr>
          <w:rFonts w:asciiTheme="minorHAnsi" w:eastAsia="Helvetica Neue" w:hAnsiTheme="minorHAnsi" w:cs="Helvetica Neue"/>
          <w:color w:val="202B54"/>
        </w:rPr>
        <w:t>EWK250</w:t>
      </w:r>
    </w:p>
    <w:p w14:paraId="441A03B3" w14:textId="1874A87A" w:rsidR="00932EDB" w:rsidRPr="00DA7975" w:rsidRDefault="00932EDB" w:rsidP="00932EDB">
      <w:pPr>
        <w:rPr>
          <w:rFonts w:eastAsia="Helvetica Neue Light" w:cs="Helvetica Neue Light"/>
          <w:color w:val="202B54"/>
        </w:rPr>
      </w:pPr>
      <w:r w:rsidRPr="00932EDB">
        <w:rPr>
          <w:rFonts w:eastAsia="Helvetica Neue Light" w:cs="Helvetica Neue Light"/>
          <w:color w:val="202B54"/>
        </w:rPr>
        <w:t>Research shows that the use of rubber dam can reduce the biodiversity of aerosol. However, this is technique sensitive, so it is recommended that refresher training on the use of rubber dam is considered.</w:t>
      </w:r>
    </w:p>
    <w:p w14:paraId="67592427" w14:textId="58CA8D54" w:rsidR="00932EDB" w:rsidRPr="00527027" w:rsidRDefault="00932EDB" w:rsidP="00932EDB">
      <w:pPr>
        <w:pStyle w:val="Heading3"/>
        <w:contextualSpacing w:val="0"/>
        <w:rPr>
          <w:rFonts w:asciiTheme="minorHAnsi" w:eastAsia="Helvetica Neue" w:hAnsiTheme="minorHAnsi" w:cs="Helvetica Neue"/>
          <w:color w:val="202B54"/>
        </w:rPr>
      </w:pPr>
      <w:r w:rsidRPr="00932EDB">
        <w:rPr>
          <w:rFonts w:asciiTheme="minorHAnsi" w:eastAsia="Helvetica Neue" w:hAnsiTheme="minorHAnsi" w:cs="Helvetica Neue"/>
          <w:color w:val="202B54"/>
        </w:rPr>
        <w:t>Chemo-mechanical caries removal</w:t>
      </w:r>
    </w:p>
    <w:p w14:paraId="68C43780" w14:textId="61821108" w:rsidR="006C57C3" w:rsidRDefault="006C57C3" w:rsidP="006C57C3">
      <w:pPr>
        <w:rPr>
          <w:rFonts w:eastAsia="Helvetica Neue Light" w:cs="Helvetica Neue Light"/>
          <w:color w:val="202B54"/>
        </w:rPr>
      </w:pPr>
      <w:r w:rsidRPr="006C57C3">
        <w:rPr>
          <w:rFonts w:eastAsia="Helvetica Neue Light" w:cs="Helvetica Neue Light"/>
          <w:color w:val="202B54"/>
        </w:rPr>
        <w:t xml:space="preserve">In recent years there has been a move towards minimally invasive (MI) dentistry and including the use of protocols such as Atraumatic Restorative Treatment (ART). </w:t>
      </w:r>
    </w:p>
    <w:p w14:paraId="55D445F5" w14:textId="77777777" w:rsidR="006C57C3" w:rsidRPr="006C57C3" w:rsidRDefault="006C57C3" w:rsidP="006C57C3">
      <w:pPr>
        <w:rPr>
          <w:rFonts w:eastAsia="Helvetica Neue Light" w:cs="Helvetica Neue Light"/>
          <w:color w:val="202B54"/>
        </w:rPr>
      </w:pPr>
    </w:p>
    <w:p w14:paraId="61CCD42B" w14:textId="4A920FC7" w:rsidR="00932EDB" w:rsidRPr="00DA7975" w:rsidRDefault="006C57C3" w:rsidP="006C57C3">
      <w:pPr>
        <w:rPr>
          <w:rFonts w:eastAsia="Helvetica Neue Light" w:cs="Helvetica Neue Light"/>
          <w:color w:val="202B54"/>
        </w:rPr>
      </w:pPr>
      <w:r w:rsidRPr="006C57C3">
        <w:rPr>
          <w:rFonts w:eastAsia="Helvetica Neue Light" w:cs="Helvetica Neue Light"/>
          <w:color w:val="202B54"/>
        </w:rPr>
        <w:t>Studies on clinical advantages and disadvantages of the different excavation methods indicate some evidence that hand or chemo-mechanical excavation is potentially advantageous towards selective removal of caries. These methods are also likely to be non-aerosol generating which could be beneficial during the pandemic.  These technologies may also reduce pain and discomfort during treatment in comparison to the other methods.</w:t>
      </w:r>
    </w:p>
    <w:p w14:paraId="05E2CEB5" w14:textId="276FEA31" w:rsidR="00BC6E32" w:rsidRPr="00527027" w:rsidRDefault="00BC6E32" w:rsidP="00BC6E32">
      <w:pPr>
        <w:pStyle w:val="Heading3"/>
        <w:contextualSpacing w:val="0"/>
        <w:rPr>
          <w:rFonts w:asciiTheme="minorHAnsi" w:eastAsia="Helvetica Neue" w:hAnsiTheme="minorHAnsi" w:cs="Helvetica Neue"/>
          <w:color w:val="202B54"/>
        </w:rPr>
      </w:pPr>
      <w:r w:rsidRPr="00BC6E32">
        <w:rPr>
          <w:rFonts w:asciiTheme="minorHAnsi" w:eastAsia="Helvetica Neue" w:hAnsiTheme="minorHAnsi" w:cs="Helvetica Neue"/>
          <w:color w:val="202B54"/>
        </w:rPr>
        <w:t>Single use instruments</w:t>
      </w:r>
      <w:r w:rsidR="00D47E39">
        <w:rPr>
          <w:rFonts w:asciiTheme="minorHAnsi" w:eastAsia="Helvetica Neue" w:hAnsiTheme="minorHAnsi" w:cs="Helvetica Neue"/>
          <w:color w:val="202B54"/>
        </w:rPr>
        <w:t xml:space="preserve"> - </w:t>
      </w:r>
      <w:r w:rsidR="00D47E39" w:rsidRPr="00D47E39">
        <w:rPr>
          <w:rFonts w:asciiTheme="minorHAnsi" w:eastAsia="Helvetica Neue" w:hAnsiTheme="minorHAnsi" w:cs="Helvetica Neue"/>
          <w:color w:val="202B54"/>
        </w:rPr>
        <w:t>Non Sterile Mirror (DIM104), Sterile Mirror (DMO205), Probe No.6 (DIR106), CPITN-C Probe (DIR200), Perio Kit (DPR274)</w:t>
      </w:r>
    </w:p>
    <w:p w14:paraId="1113480A" w14:textId="04ED7221" w:rsidR="00BC6E32" w:rsidRPr="00DA7975" w:rsidRDefault="00BC6E32" w:rsidP="00BC6E32">
      <w:pPr>
        <w:rPr>
          <w:rFonts w:eastAsia="Helvetica Neue Light" w:cs="Helvetica Neue Light"/>
          <w:color w:val="202B54"/>
        </w:rPr>
      </w:pPr>
      <w:r w:rsidRPr="00BC6E32">
        <w:rPr>
          <w:rFonts w:eastAsia="Helvetica Neue Light" w:cs="Helvetica Neue Light"/>
          <w:color w:val="202B54"/>
        </w:rPr>
        <w:t>There are clear benefits to using more single use items during the pandemic in order to reduce the risk of transmission.</w:t>
      </w:r>
    </w:p>
    <w:p w14:paraId="6F785418" w14:textId="6D9CBBC9" w:rsidR="002A6116" w:rsidRPr="00527027" w:rsidRDefault="002A6116" w:rsidP="002A6116">
      <w:pPr>
        <w:pStyle w:val="Heading3"/>
        <w:contextualSpacing w:val="0"/>
        <w:rPr>
          <w:rFonts w:asciiTheme="minorHAnsi" w:eastAsia="Helvetica Neue" w:hAnsiTheme="minorHAnsi" w:cs="Helvetica Neue"/>
          <w:color w:val="202B54"/>
        </w:rPr>
      </w:pPr>
      <w:r w:rsidRPr="002A6116">
        <w:rPr>
          <w:rFonts w:asciiTheme="minorHAnsi" w:eastAsia="Helvetica Neue" w:hAnsiTheme="minorHAnsi" w:cs="Helvetica Neue"/>
          <w:color w:val="202B54"/>
        </w:rPr>
        <w:t>Electric handpieces or lasers</w:t>
      </w:r>
      <w:r w:rsidRPr="002A6116">
        <w:rPr>
          <w:rFonts w:asciiTheme="minorHAnsi" w:eastAsia="Helvetica Neue" w:hAnsiTheme="minorHAnsi" w:cs="Helvetica Neue"/>
          <w:color w:val="FF0000"/>
        </w:rPr>
        <w:t xml:space="preserve"> </w:t>
      </w:r>
    </w:p>
    <w:p w14:paraId="763F18CC" w14:textId="74FB9C9A" w:rsidR="002A6116" w:rsidRPr="00DA7975" w:rsidRDefault="002A6116" w:rsidP="002A6116">
      <w:pPr>
        <w:rPr>
          <w:rFonts w:eastAsia="Helvetica Neue Light" w:cs="Helvetica Neue Light"/>
          <w:color w:val="202B54"/>
        </w:rPr>
      </w:pPr>
      <w:r w:rsidRPr="002A6116">
        <w:rPr>
          <w:rFonts w:eastAsia="Helvetica Neue Light" w:cs="Helvetica Neue Light"/>
          <w:color w:val="202B54"/>
        </w:rPr>
        <w:t>There is research to show that this type of equipment could help to reduce the amount of aerosol produced in comparison to high speed handpieces.</w:t>
      </w:r>
    </w:p>
    <w:p w14:paraId="2D212C83" w14:textId="7F6BE3EE" w:rsidR="00527027" w:rsidRPr="00527027" w:rsidRDefault="00DC3A9B" w:rsidP="00527027">
      <w:pPr>
        <w:pStyle w:val="Heading3"/>
        <w:contextualSpacing w:val="0"/>
        <w:rPr>
          <w:rFonts w:asciiTheme="minorHAnsi" w:eastAsia="Helvetica Neue" w:hAnsiTheme="minorHAnsi" w:cs="Helvetica Neue"/>
          <w:color w:val="202B54"/>
        </w:rPr>
      </w:pPr>
      <w:r>
        <w:rPr>
          <w:rFonts w:asciiTheme="minorHAnsi" w:eastAsia="Helvetica Neue" w:hAnsiTheme="minorHAnsi" w:cs="Helvetica Neue"/>
          <w:color w:val="202B54"/>
        </w:rPr>
        <w:lastRenderedPageBreak/>
        <w:br/>
      </w:r>
      <w:r>
        <w:rPr>
          <w:rFonts w:asciiTheme="minorHAnsi" w:eastAsia="Helvetica Neue" w:hAnsiTheme="minorHAnsi" w:cs="Helvetica Neue"/>
          <w:color w:val="202B54"/>
        </w:rPr>
        <w:br/>
      </w:r>
      <w:r>
        <w:rPr>
          <w:rFonts w:asciiTheme="minorHAnsi" w:eastAsia="Helvetica Neue" w:hAnsiTheme="minorHAnsi" w:cs="Helvetica Neue"/>
          <w:color w:val="202B54"/>
        </w:rPr>
        <w:br/>
      </w:r>
      <w:r>
        <w:rPr>
          <w:rFonts w:asciiTheme="minorHAnsi" w:eastAsia="Helvetica Neue" w:hAnsiTheme="minorHAnsi" w:cs="Helvetica Neue"/>
          <w:color w:val="202B54"/>
        </w:rPr>
        <w:br/>
      </w:r>
      <w:r>
        <w:rPr>
          <w:rFonts w:asciiTheme="minorHAnsi" w:eastAsia="Helvetica Neue" w:hAnsiTheme="minorHAnsi" w:cs="Helvetica Neue"/>
          <w:color w:val="202B54"/>
        </w:rPr>
        <w:br/>
      </w:r>
      <w:r w:rsidR="003F4A69" w:rsidRPr="003F4A69">
        <w:rPr>
          <w:rFonts w:asciiTheme="minorHAnsi" w:eastAsia="Helvetica Neue" w:hAnsiTheme="minorHAnsi" w:cs="Helvetica Neue"/>
          <w:color w:val="202B54"/>
        </w:rPr>
        <w:t>References</w:t>
      </w:r>
    </w:p>
    <w:p w14:paraId="75454E60" w14:textId="2F14BDD5" w:rsidR="006A50FB" w:rsidRPr="006A50FB" w:rsidRDefault="00EB6C35" w:rsidP="006A50FB">
      <w:pPr>
        <w:pStyle w:val="ListParagraph"/>
        <w:numPr>
          <w:ilvl w:val="0"/>
          <w:numId w:val="1"/>
        </w:numPr>
        <w:rPr>
          <w:rFonts w:eastAsia="Helvetica Neue Light" w:cs="Helvetica Neue Light"/>
          <w:color w:val="202B54"/>
        </w:rPr>
      </w:pPr>
      <w:hyperlink r:id="rId13" w:history="1">
        <w:r w:rsidR="006A50FB" w:rsidRPr="006A50FB">
          <w:rPr>
            <w:rStyle w:val="Hyperlink"/>
            <w:rFonts w:eastAsia="Helvetica Neue Light" w:cs="Helvetica Neue Light"/>
          </w:rPr>
          <w:t>https://www.england.nhs.uk/coronavirus/wp-content/uploads/sites/52/2020/04/C0282-covid-19-urgent-dental-</w:t>
        </w:r>
      </w:hyperlink>
      <w:r w:rsidR="00BF7301">
        <w:rPr>
          <w:rFonts w:eastAsia="Helvetica Neue Light" w:cs="Helvetica Neue Light"/>
          <w:color w:val="202B54"/>
        </w:rPr>
        <w:br/>
      </w:r>
      <w:r w:rsidR="006A50FB" w:rsidRPr="006A50FB">
        <w:rPr>
          <w:rFonts w:eastAsia="Helvetica Neue Light" w:cs="Helvetica Neue Light"/>
          <w:color w:val="202B54"/>
        </w:rPr>
        <w:t xml:space="preserve"> </w:t>
      </w:r>
    </w:p>
    <w:p w14:paraId="72454226" w14:textId="49C34E73"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Aerosols and splatter in Dentistry: A brief review of the literature and infection control implications JADA 2004, 135: 429-</w:t>
      </w:r>
      <w:proofErr w:type="gramStart"/>
      <w:r w:rsidRPr="006A50FB">
        <w:rPr>
          <w:rFonts w:eastAsia="Helvetica Neue Light" w:cs="Helvetica Neue Light"/>
          <w:color w:val="202B54"/>
        </w:rPr>
        <w:t>437  doi.org/10.14219/jada.archive.2004.0207</w:t>
      </w:r>
      <w:proofErr w:type="gramEnd"/>
      <w:r w:rsidRPr="006A50FB">
        <w:rPr>
          <w:rFonts w:eastAsia="Helvetica Neue Light" w:cs="Helvetica Neue Light"/>
          <w:color w:val="202B54"/>
        </w:rPr>
        <w:t xml:space="preserve"> </w:t>
      </w:r>
      <w:r w:rsidR="00BF7301">
        <w:rPr>
          <w:rFonts w:eastAsia="Helvetica Neue Light" w:cs="Helvetica Neue Light"/>
          <w:color w:val="202B54"/>
        </w:rPr>
        <w:br/>
      </w:r>
    </w:p>
    <w:p w14:paraId="4D7030B8" w14:textId="64A562D9"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 xml:space="preserve">How much extra protection does an FFP3 mask offer in the dental surgery? Dental Elf post 30.4.2020.  </w:t>
      </w:r>
      <w:r w:rsidR="00BF7301">
        <w:rPr>
          <w:rFonts w:eastAsia="Helvetica Neue Light" w:cs="Helvetica Neue Light"/>
          <w:color w:val="202B54"/>
        </w:rPr>
        <w:br/>
      </w:r>
    </w:p>
    <w:p w14:paraId="6409CF1E" w14:textId="37CE0D34"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 xml:space="preserve">Harrel SK, Barnes JB, Rivera-Hidalgo F - Reduction of aerosols produced by ultrasonic scalers. Journal of periodontology 1996, 67: 28-32.  https://doi.org/10.1902/jop.1996.67.1.28 </w:t>
      </w:r>
      <w:r w:rsidR="00BF7301">
        <w:rPr>
          <w:rFonts w:eastAsia="Helvetica Neue Light" w:cs="Helvetica Neue Light"/>
          <w:color w:val="202B54"/>
        </w:rPr>
        <w:br/>
      </w:r>
    </w:p>
    <w:p w14:paraId="420F8E51" w14:textId="76DD4CB8" w:rsidR="006A50FB" w:rsidRPr="006A50FB" w:rsidRDefault="006A50FB" w:rsidP="006A50FB">
      <w:pPr>
        <w:pStyle w:val="ListParagraph"/>
        <w:numPr>
          <w:ilvl w:val="0"/>
          <w:numId w:val="1"/>
        </w:numPr>
        <w:rPr>
          <w:rFonts w:eastAsia="Helvetica Neue Light" w:cs="Helvetica Neue Light"/>
          <w:color w:val="202B54"/>
        </w:rPr>
      </w:pPr>
      <w:proofErr w:type="spellStart"/>
      <w:r w:rsidRPr="006A50FB">
        <w:rPr>
          <w:rFonts w:eastAsia="Helvetica Neue Light" w:cs="Helvetica Neue Light"/>
          <w:color w:val="202B54"/>
        </w:rPr>
        <w:t>Devker</w:t>
      </w:r>
      <w:proofErr w:type="spellEnd"/>
      <w:r w:rsidRPr="006A50FB">
        <w:rPr>
          <w:rFonts w:eastAsia="Helvetica Neue Light" w:cs="Helvetica Neue Light"/>
          <w:color w:val="202B54"/>
        </w:rPr>
        <w:t xml:space="preserve"> N, </w:t>
      </w:r>
      <w:proofErr w:type="spellStart"/>
      <w:r w:rsidRPr="006A50FB">
        <w:rPr>
          <w:rFonts w:eastAsia="Helvetica Neue Light" w:cs="Helvetica Neue Light"/>
          <w:color w:val="202B54"/>
        </w:rPr>
        <w:t>Mohitey</w:t>
      </w:r>
      <w:proofErr w:type="spellEnd"/>
      <w:r w:rsidRPr="006A50FB">
        <w:rPr>
          <w:rFonts w:eastAsia="Helvetica Neue Light" w:cs="Helvetica Neue Light"/>
          <w:color w:val="202B54"/>
        </w:rPr>
        <w:t xml:space="preserve"> J, </w:t>
      </w:r>
      <w:proofErr w:type="spellStart"/>
      <w:r w:rsidRPr="006A50FB">
        <w:rPr>
          <w:rFonts w:eastAsia="Helvetica Neue Light" w:cs="Helvetica Neue Light"/>
          <w:color w:val="202B54"/>
        </w:rPr>
        <w:t>Vibhute</w:t>
      </w:r>
      <w:proofErr w:type="spellEnd"/>
      <w:r w:rsidRPr="006A50FB">
        <w:rPr>
          <w:rFonts w:eastAsia="Helvetica Neue Light" w:cs="Helvetica Neue Light"/>
          <w:color w:val="202B54"/>
        </w:rPr>
        <w:t xml:space="preserve"> A, Chouan VS, Chavan P, </w:t>
      </w:r>
      <w:proofErr w:type="spellStart"/>
      <w:r w:rsidRPr="006A50FB">
        <w:rPr>
          <w:rFonts w:eastAsia="Helvetica Neue Light" w:cs="Helvetica Neue Light"/>
          <w:color w:val="202B54"/>
        </w:rPr>
        <w:t>Malagi</w:t>
      </w:r>
      <w:proofErr w:type="spellEnd"/>
      <w:r w:rsidRPr="006A50FB">
        <w:rPr>
          <w:rFonts w:eastAsia="Helvetica Neue Light" w:cs="Helvetica Neue Light"/>
          <w:color w:val="202B54"/>
        </w:rPr>
        <w:t xml:space="preserve"> S, Joseph R. A study to evaluate and compare the efficacy of pre procedural </w:t>
      </w:r>
      <w:proofErr w:type="spellStart"/>
      <w:r w:rsidRPr="006A50FB">
        <w:rPr>
          <w:rFonts w:eastAsia="Helvetica Neue Light" w:cs="Helvetica Neue Light"/>
          <w:color w:val="202B54"/>
        </w:rPr>
        <w:t>mouthrinsing</w:t>
      </w:r>
      <w:proofErr w:type="spellEnd"/>
      <w:r w:rsidRPr="006A50FB">
        <w:rPr>
          <w:rFonts w:eastAsia="Helvetica Neue Light" w:cs="Helvetica Neue Light"/>
          <w:color w:val="202B54"/>
        </w:rPr>
        <w:t xml:space="preserve"> and </w:t>
      </w:r>
      <w:proofErr w:type="gramStart"/>
      <w:r w:rsidRPr="006A50FB">
        <w:rPr>
          <w:rFonts w:eastAsia="Helvetica Neue Light" w:cs="Helvetica Neue Light"/>
          <w:color w:val="202B54"/>
        </w:rPr>
        <w:t>high volume</w:t>
      </w:r>
      <w:proofErr w:type="gramEnd"/>
      <w:r w:rsidRPr="006A50FB">
        <w:rPr>
          <w:rFonts w:eastAsia="Helvetica Neue Light" w:cs="Helvetica Neue Light"/>
          <w:color w:val="202B54"/>
        </w:rPr>
        <w:t xml:space="preserve"> evacuator attachment alone and in combination in reducing the amount of viable aerosols produced during ultrasonic scaling procedure. J </w:t>
      </w:r>
      <w:proofErr w:type="spellStart"/>
      <w:r w:rsidRPr="006A50FB">
        <w:rPr>
          <w:rFonts w:eastAsia="Helvetica Neue Light" w:cs="Helvetica Neue Light"/>
          <w:color w:val="202B54"/>
        </w:rPr>
        <w:t>Contemp</w:t>
      </w:r>
      <w:proofErr w:type="spellEnd"/>
      <w:r w:rsidRPr="006A50FB">
        <w:rPr>
          <w:rFonts w:eastAsia="Helvetica Neue Light" w:cs="Helvetica Neue Light"/>
          <w:color w:val="202B54"/>
        </w:rPr>
        <w:t xml:space="preserve"> </w:t>
      </w:r>
      <w:proofErr w:type="spellStart"/>
      <w:r w:rsidRPr="006A50FB">
        <w:rPr>
          <w:rFonts w:eastAsia="Helvetica Neue Light" w:cs="Helvetica Neue Light"/>
          <w:color w:val="202B54"/>
        </w:rPr>
        <w:t>Pract</w:t>
      </w:r>
      <w:proofErr w:type="spellEnd"/>
      <w:r w:rsidRPr="006A50FB">
        <w:rPr>
          <w:rFonts w:eastAsia="Helvetica Neue Light" w:cs="Helvetica Neue Light"/>
          <w:color w:val="202B54"/>
        </w:rPr>
        <w:t xml:space="preserve"> 2012 1;13: 681-</w:t>
      </w:r>
      <w:proofErr w:type="gramStart"/>
      <w:r w:rsidRPr="006A50FB">
        <w:rPr>
          <w:rFonts w:eastAsia="Helvetica Neue Light" w:cs="Helvetica Neue Light"/>
          <w:color w:val="202B54"/>
        </w:rPr>
        <w:t>9  DOI</w:t>
      </w:r>
      <w:proofErr w:type="gramEnd"/>
      <w:r w:rsidRPr="006A50FB">
        <w:rPr>
          <w:rFonts w:eastAsia="Helvetica Neue Light" w:cs="Helvetica Neue Light"/>
          <w:color w:val="202B54"/>
        </w:rPr>
        <w:t xml:space="preserve">: 10.5005/jp-journals-10024-1209 </w:t>
      </w:r>
      <w:r w:rsidR="00BF7301">
        <w:rPr>
          <w:rFonts w:eastAsia="Helvetica Neue Light" w:cs="Helvetica Neue Light"/>
          <w:color w:val="202B54"/>
        </w:rPr>
        <w:br/>
      </w:r>
    </w:p>
    <w:p w14:paraId="763278F3" w14:textId="22D51DF7"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 xml:space="preserve">Jacks ME. A laboratory comparison of evacuation devices on aerosol reduction. Journal of dental hygiene: 2002: 76, 202-206. </w:t>
      </w:r>
      <w:r w:rsidR="00BF7301">
        <w:rPr>
          <w:rFonts w:eastAsia="Helvetica Neue Light" w:cs="Helvetica Neue Light"/>
          <w:color w:val="202B54"/>
        </w:rPr>
        <w:br/>
      </w:r>
    </w:p>
    <w:p w14:paraId="664405AD" w14:textId="64EB4E97"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Peng X, Xu X, Li Y, Cheng L, Zhou Z, Ren Bet al 2020. Transmission routes of 2019 -</w:t>
      </w:r>
      <w:proofErr w:type="spellStart"/>
      <w:r w:rsidRPr="006A50FB">
        <w:rPr>
          <w:rFonts w:eastAsia="Helvetica Neue Light" w:cs="Helvetica Neue Light"/>
          <w:color w:val="202B54"/>
        </w:rPr>
        <w:t>nCoV</w:t>
      </w:r>
      <w:proofErr w:type="spellEnd"/>
      <w:r w:rsidRPr="006A50FB">
        <w:rPr>
          <w:rFonts w:eastAsia="Helvetica Neue Light" w:cs="Helvetica Neue Light"/>
          <w:color w:val="202B54"/>
        </w:rPr>
        <w:t xml:space="preserve"> and controls in dental practice. Int J Oral Science 2020, (12) 9 https://doi.org/10.1038/s41368-020-0075-9 </w:t>
      </w:r>
      <w:r w:rsidR="00BF7301">
        <w:rPr>
          <w:rFonts w:eastAsia="Helvetica Neue Light" w:cs="Helvetica Neue Light"/>
          <w:color w:val="202B54"/>
        </w:rPr>
        <w:br/>
      </w:r>
    </w:p>
    <w:p w14:paraId="7D546C13" w14:textId="3232EA19" w:rsidR="006A50FB" w:rsidRPr="006A50FB" w:rsidRDefault="006A50FB" w:rsidP="006A50FB">
      <w:pPr>
        <w:pStyle w:val="ListParagraph"/>
        <w:numPr>
          <w:ilvl w:val="0"/>
          <w:numId w:val="1"/>
        </w:numPr>
        <w:rPr>
          <w:rFonts w:eastAsia="Helvetica Neue Light" w:cs="Helvetica Neue Light"/>
          <w:color w:val="202B54"/>
        </w:rPr>
      </w:pPr>
      <w:proofErr w:type="spellStart"/>
      <w:r w:rsidRPr="006A50FB">
        <w:rPr>
          <w:rFonts w:eastAsia="Helvetica Neue Light" w:cs="Helvetica Neue Light"/>
          <w:color w:val="202B54"/>
        </w:rPr>
        <w:t>Izzetti</w:t>
      </w:r>
      <w:proofErr w:type="spellEnd"/>
      <w:r w:rsidRPr="006A50FB">
        <w:rPr>
          <w:rFonts w:eastAsia="Helvetica Neue Light" w:cs="Helvetica Neue Light"/>
          <w:color w:val="202B54"/>
        </w:rPr>
        <w:t xml:space="preserve"> R, Nisi M, Gabriele M, Graziani F. COVID-19 Transmission in Dental Practice: Brief Review of Preventive Measures in </w:t>
      </w:r>
      <w:proofErr w:type="gramStart"/>
      <w:r w:rsidRPr="006A50FB">
        <w:rPr>
          <w:rFonts w:eastAsia="Helvetica Neue Light" w:cs="Helvetica Neue Light"/>
          <w:color w:val="202B54"/>
        </w:rPr>
        <w:t>Italy  Journal</w:t>
      </w:r>
      <w:proofErr w:type="gramEnd"/>
      <w:r w:rsidRPr="006A50FB">
        <w:rPr>
          <w:rFonts w:eastAsia="Helvetica Neue Light" w:cs="Helvetica Neue Light"/>
          <w:color w:val="202B54"/>
        </w:rPr>
        <w:t xml:space="preserve"> of Dental Research Online First 17.4.2020 https://doi.org/10.1177/0022034520920580 </w:t>
      </w:r>
      <w:r w:rsidR="00BF7301">
        <w:rPr>
          <w:rFonts w:eastAsia="Helvetica Neue Light" w:cs="Helvetica Neue Light"/>
          <w:color w:val="202B54"/>
        </w:rPr>
        <w:br/>
      </w:r>
    </w:p>
    <w:p w14:paraId="15840739" w14:textId="664B827E"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 xml:space="preserve">Cochran MA, Miller CH, Sheldrake </w:t>
      </w:r>
      <w:proofErr w:type="gramStart"/>
      <w:r w:rsidRPr="006A50FB">
        <w:rPr>
          <w:rFonts w:eastAsia="Helvetica Neue Light" w:cs="Helvetica Neue Light"/>
          <w:color w:val="202B54"/>
        </w:rPr>
        <w:t>MA  The</w:t>
      </w:r>
      <w:proofErr w:type="gramEnd"/>
      <w:r w:rsidRPr="006A50FB">
        <w:rPr>
          <w:rFonts w:eastAsia="Helvetica Neue Light" w:cs="Helvetica Neue Light"/>
          <w:color w:val="202B54"/>
        </w:rPr>
        <w:t xml:space="preserve"> efficacy of the rubber dam as a barrier to the spread of microorganisms during dental treatment. The Journal of the American Dental Association. 1989, 119: 141-144. https://doi.org/10.14219/jada.archive.1989.0131 </w:t>
      </w:r>
      <w:r w:rsidR="00BF7301">
        <w:rPr>
          <w:rFonts w:eastAsia="Helvetica Neue Light" w:cs="Helvetica Neue Light"/>
          <w:color w:val="202B54"/>
        </w:rPr>
        <w:br/>
      </w:r>
    </w:p>
    <w:p w14:paraId="2ED40D42" w14:textId="79DA0B90"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 xml:space="preserve">Samaranayake LP, Reid J, Evans D. The efficacy of rubber dam isolation in reducing atmospheric bacterial contamination. ASDC J Dent Child, 1989, 56: 442-444.  </w:t>
      </w:r>
      <w:r w:rsidR="00BF7301">
        <w:rPr>
          <w:rFonts w:eastAsia="Helvetica Neue Light" w:cs="Helvetica Neue Light"/>
          <w:color w:val="202B54"/>
        </w:rPr>
        <w:br/>
      </w:r>
    </w:p>
    <w:p w14:paraId="54FBFF79" w14:textId="3CFA93D1"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 xml:space="preserve">A. </w:t>
      </w:r>
      <w:proofErr w:type="gramStart"/>
      <w:r w:rsidRPr="006A50FB">
        <w:rPr>
          <w:rFonts w:eastAsia="Helvetica Neue Light" w:cs="Helvetica Neue Light"/>
          <w:color w:val="202B54"/>
        </w:rPr>
        <w:t>Banerjee,*</w:t>
      </w:r>
      <w:proofErr w:type="gramEnd"/>
      <w:r w:rsidRPr="006A50FB">
        <w:rPr>
          <w:rFonts w:eastAsia="Helvetica Neue Light" w:cs="Helvetica Neue Light"/>
          <w:color w:val="202B54"/>
        </w:rPr>
        <w:t xml:space="preserve">1 J. E. Frencken,2 F. Schwendicke3 and N. P. T. Innes4   Contemporary operative caries management: consensus recommendations on minimally invasive caries removal BDJ Minimal intervention issue. </w:t>
      </w:r>
      <w:r w:rsidR="00BF7301">
        <w:rPr>
          <w:rFonts w:eastAsia="Helvetica Neue Light" w:cs="Helvetica Neue Light"/>
          <w:color w:val="202B54"/>
        </w:rPr>
        <w:br/>
      </w:r>
    </w:p>
    <w:p w14:paraId="13AA76D9" w14:textId="0B94E809"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Banerjee A, Kidd E A, Watson T F. In-vitro evaluation of five alternative methods of carious dentine excavation. Caries Res 2000; 34: 144–150.</w:t>
      </w:r>
      <w:r w:rsidR="00BF7301">
        <w:rPr>
          <w:rFonts w:eastAsia="Helvetica Neue Light" w:cs="Helvetica Neue Light"/>
          <w:color w:val="202B54"/>
        </w:rPr>
        <w:br/>
      </w:r>
    </w:p>
    <w:p w14:paraId="03DC111C" w14:textId="558D1CCB" w:rsidR="006A50FB" w:rsidRPr="006A50FB" w:rsidRDefault="006A50FB" w:rsidP="006A50FB">
      <w:pPr>
        <w:pStyle w:val="ListParagraph"/>
        <w:numPr>
          <w:ilvl w:val="0"/>
          <w:numId w:val="1"/>
        </w:numPr>
        <w:rPr>
          <w:rFonts w:eastAsia="Helvetica Neue Light" w:cs="Helvetica Neue Light"/>
          <w:color w:val="202B54"/>
        </w:rPr>
      </w:pPr>
      <w:proofErr w:type="spellStart"/>
      <w:r w:rsidRPr="006A50FB">
        <w:rPr>
          <w:rFonts w:eastAsia="Helvetica Neue Light" w:cs="Helvetica Neue Light"/>
          <w:color w:val="202B54"/>
        </w:rPr>
        <w:lastRenderedPageBreak/>
        <w:t>Celiberti</w:t>
      </w:r>
      <w:proofErr w:type="spellEnd"/>
      <w:r w:rsidRPr="006A50FB">
        <w:rPr>
          <w:rFonts w:eastAsia="Helvetica Neue Light" w:cs="Helvetica Neue Light"/>
          <w:color w:val="202B54"/>
        </w:rPr>
        <w:t xml:space="preserve"> P, </w:t>
      </w:r>
      <w:proofErr w:type="spellStart"/>
      <w:r w:rsidRPr="006A50FB">
        <w:rPr>
          <w:rFonts w:eastAsia="Helvetica Neue Light" w:cs="Helvetica Neue Light"/>
          <w:color w:val="202B54"/>
        </w:rPr>
        <w:t>Francescut</w:t>
      </w:r>
      <w:proofErr w:type="spellEnd"/>
      <w:r w:rsidRPr="006A50FB">
        <w:rPr>
          <w:rFonts w:eastAsia="Helvetica Neue Light" w:cs="Helvetica Neue Light"/>
          <w:color w:val="202B54"/>
        </w:rPr>
        <w:t xml:space="preserve"> P, </w:t>
      </w:r>
      <w:proofErr w:type="spellStart"/>
      <w:r w:rsidRPr="006A50FB">
        <w:rPr>
          <w:rFonts w:eastAsia="Helvetica Neue Light" w:cs="Helvetica Neue Light"/>
          <w:color w:val="202B54"/>
        </w:rPr>
        <w:t>Lussi</w:t>
      </w:r>
      <w:proofErr w:type="spellEnd"/>
      <w:r w:rsidRPr="006A50FB">
        <w:rPr>
          <w:rFonts w:eastAsia="Helvetica Neue Light" w:cs="Helvetica Neue Light"/>
          <w:color w:val="202B54"/>
        </w:rPr>
        <w:t xml:space="preserve"> A. Performance of four dentine excavation methods in deciduous teeth. Caries Res 2006; 40: 117–123.</w:t>
      </w:r>
      <w:r w:rsidR="00BF7301">
        <w:rPr>
          <w:rFonts w:eastAsia="Helvetica Neue Light" w:cs="Helvetica Neue Light"/>
          <w:color w:val="202B54"/>
        </w:rPr>
        <w:br/>
      </w:r>
      <w:bookmarkStart w:id="2" w:name="_GoBack"/>
      <w:bookmarkEnd w:id="2"/>
    </w:p>
    <w:p w14:paraId="21106251" w14:textId="0298A254"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 xml:space="preserve">Banerjee A. Minimally invasive operative caries </w:t>
      </w:r>
      <w:proofErr w:type="spellStart"/>
      <w:proofErr w:type="gramStart"/>
      <w:r w:rsidRPr="006A50FB">
        <w:rPr>
          <w:rFonts w:eastAsia="Helvetica Neue Light" w:cs="Helvetica Neue Light"/>
          <w:color w:val="202B54"/>
        </w:rPr>
        <w:t>manage</w:t>
      </w:r>
      <w:proofErr w:type="gramEnd"/>
      <w:r w:rsidRPr="006A50FB">
        <w:rPr>
          <w:rFonts w:eastAsia="Helvetica Neue Light" w:cs="Helvetica Neue Light"/>
          <w:color w:val="202B54"/>
        </w:rPr>
        <w:t>¬ment</w:t>
      </w:r>
      <w:proofErr w:type="spellEnd"/>
      <w:r w:rsidRPr="006A50FB">
        <w:rPr>
          <w:rFonts w:eastAsia="Helvetica Neue Light" w:cs="Helvetica Neue Light"/>
          <w:color w:val="202B54"/>
        </w:rPr>
        <w:t>: rationale and techniques. Br Dent J 2013: 214: 107–111.</w:t>
      </w:r>
      <w:r w:rsidR="00BF7301">
        <w:rPr>
          <w:rFonts w:eastAsia="Helvetica Neue Light" w:cs="Helvetica Neue Light"/>
          <w:color w:val="202B54"/>
        </w:rPr>
        <w:br/>
      </w:r>
    </w:p>
    <w:p w14:paraId="50A2EEE8" w14:textId="34981B4D" w:rsidR="006A50FB" w:rsidRPr="006A50FB" w:rsidRDefault="006A50FB" w:rsidP="006A50FB">
      <w:pPr>
        <w:pStyle w:val="ListParagraph"/>
        <w:numPr>
          <w:ilvl w:val="0"/>
          <w:numId w:val="1"/>
        </w:numPr>
        <w:rPr>
          <w:rFonts w:eastAsia="Helvetica Neue Light" w:cs="Helvetica Neue Light"/>
          <w:color w:val="202B54"/>
        </w:rPr>
      </w:pPr>
      <w:proofErr w:type="spellStart"/>
      <w:r w:rsidRPr="006A50FB">
        <w:rPr>
          <w:rFonts w:eastAsia="Helvetica Neue Light" w:cs="Helvetica Neue Light"/>
          <w:color w:val="202B54"/>
        </w:rPr>
        <w:t>Schwendicke</w:t>
      </w:r>
      <w:proofErr w:type="spellEnd"/>
      <w:r w:rsidRPr="006A50FB">
        <w:rPr>
          <w:rFonts w:eastAsia="Helvetica Neue Light" w:cs="Helvetica Neue Light"/>
          <w:color w:val="202B54"/>
        </w:rPr>
        <w:t xml:space="preserve"> F, Paris S, Tu Y. Effects of using different criteria and methods for caries removal: A systematic review and network meta-analysis. J Dent 2014; 43: 1–15.</w:t>
      </w:r>
      <w:r w:rsidR="00BF7301">
        <w:rPr>
          <w:rFonts w:eastAsia="Helvetica Neue Light" w:cs="Helvetica Neue Light"/>
          <w:color w:val="202B54"/>
        </w:rPr>
        <w:br/>
      </w:r>
    </w:p>
    <w:p w14:paraId="39355245" w14:textId="4A5C27F3"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Rafique S, Fiske J, Banerjee A. Clinical trial of an air-abrasion/</w:t>
      </w:r>
      <w:proofErr w:type="spellStart"/>
      <w:r w:rsidRPr="006A50FB">
        <w:rPr>
          <w:rFonts w:eastAsia="Helvetica Neue Light" w:cs="Helvetica Neue Light"/>
          <w:color w:val="202B54"/>
        </w:rPr>
        <w:t>chemomechanical</w:t>
      </w:r>
      <w:proofErr w:type="spellEnd"/>
      <w:r w:rsidRPr="006A50FB">
        <w:rPr>
          <w:rFonts w:eastAsia="Helvetica Neue Light" w:cs="Helvetica Neue Light"/>
          <w:color w:val="202B54"/>
        </w:rPr>
        <w:t xml:space="preserve"> operative procedure for the restorative treatment of dental patients. Caries Res 2003; 37: 360–364.</w:t>
      </w:r>
      <w:r w:rsidR="00BF7301">
        <w:rPr>
          <w:rFonts w:eastAsia="Helvetica Neue Light" w:cs="Helvetica Neue Light"/>
          <w:color w:val="202B54"/>
        </w:rPr>
        <w:br/>
      </w:r>
    </w:p>
    <w:p w14:paraId="58EFD5CA" w14:textId="4C7570FD" w:rsidR="006A50FB" w:rsidRPr="006A50FB" w:rsidRDefault="006A50FB" w:rsidP="006A50FB">
      <w:pPr>
        <w:pStyle w:val="ListParagraph"/>
        <w:numPr>
          <w:ilvl w:val="0"/>
          <w:numId w:val="1"/>
        </w:numPr>
        <w:rPr>
          <w:rFonts w:eastAsia="Helvetica Neue Light" w:cs="Helvetica Neue Light"/>
          <w:color w:val="202B54"/>
        </w:rPr>
      </w:pPr>
      <w:proofErr w:type="spellStart"/>
      <w:r w:rsidRPr="006A50FB">
        <w:rPr>
          <w:rFonts w:eastAsia="Helvetica Neue Light" w:cs="Helvetica Neue Light"/>
          <w:color w:val="202B54"/>
        </w:rPr>
        <w:t>Frencken</w:t>
      </w:r>
      <w:proofErr w:type="spellEnd"/>
      <w:r w:rsidRPr="006A50FB">
        <w:rPr>
          <w:rFonts w:eastAsia="Helvetica Neue Light" w:cs="Helvetica Neue Light"/>
          <w:color w:val="202B54"/>
        </w:rPr>
        <w:t xml:space="preserve"> J E, Leal S C, Navarro M F. </w:t>
      </w:r>
      <w:proofErr w:type="spellStart"/>
      <w:r w:rsidRPr="006A50FB">
        <w:rPr>
          <w:rFonts w:eastAsia="Helvetica Neue Light" w:cs="Helvetica Neue Light"/>
          <w:color w:val="202B54"/>
        </w:rPr>
        <w:t>Twentyfiveyear</w:t>
      </w:r>
      <w:proofErr w:type="spellEnd"/>
      <w:r w:rsidRPr="006A50FB">
        <w:rPr>
          <w:rFonts w:eastAsia="Helvetica Neue Light" w:cs="Helvetica Neue Light"/>
          <w:color w:val="202B54"/>
        </w:rPr>
        <w:t xml:space="preserve"> </w:t>
      </w:r>
      <w:proofErr w:type="spellStart"/>
      <w:r w:rsidRPr="006A50FB">
        <w:rPr>
          <w:rFonts w:eastAsia="Helvetica Neue Light" w:cs="Helvetica Neue Light"/>
          <w:color w:val="202B54"/>
        </w:rPr>
        <w:t>atrau¬matic</w:t>
      </w:r>
      <w:proofErr w:type="spellEnd"/>
      <w:r w:rsidRPr="006A50FB">
        <w:rPr>
          <w:rFonts w:eastAsia="Helvetica Neue Light" w:cs="Helvetica Neue Light"/>
          <w:color w:val="202B54"/>
        </w:rPr>
        <w:t xml:space="preserve"> restorative treatment (ART) approach: a </w:t>
      </w:r>
      <w:proofErr w:type="spellStart"/>
      <w:r w:rsidRPr="006A50FB">
        <w:rPr>
          <w:rFonts w:eastAsia="Helvetica Neue Light" w:cs="Helvetica Neue Light"/>
          <w:color w:val="202B54"/>
        </w:rPr>
        <w:t>comprehen¬sive</w:t>
      </w:r>
      <w:proofErr w:type="spellEnd"/>
      <w:r w:rsidRPr="006A50FB">
        <w:rPr>
          <w:rFonts w:eastAsia="Helvetica Neue Light" w:cs="Helvetica Neue Light"/>
          <w:color w:val="202B54"/>
        </w:rPr>
        <w:t xml:space="preserve"> overview. Clin Oral </w:t>
      </w:r>
      <w:proofErr w:type="spellStart"/>
      <w:r w:rsidRPr="006A50FB">
        <w:rPr>
          <w:rFonts w:eastAsia="Helvetica Neue Light" w:cs="Helvetica Neue Light"/>
          <w:color w:val="202B54"/>
        </w:rPr>
        <w:t>Investig</w:t>
      </w:r>
      <w:proofErr w:type="spellEnd"/>
      <w:r w:rsidRPr="006A50FB">
        <w:rPr>
          <w:rFonts w:eastAsia="Helvetica Neue Light" w:cs="Helvetica Neue Light"/>
          <w:color w:val="202B54"/>
        </w:rPr>
        <w:t xml:space="preserve"> 2012; 16: 1337–1346</w:t>
      </w:r>
      <w:r w:rsidR="00BF7301">
        <w:rPr>
          <w:rFonts w:eastAsia="Helvetica Neue Light" w:cs="Helvetica Neue Light"/>
          <w:color w:val="202B54"/>
        </w:rPr>
        <w:br/>
      </w:r>
    </w:p>
    <w:p w14:paraId="32AEDC70" w14:textId="507C8056" w:rsidR="006A50FB" w:rsidRPr="006A50FB" w:rsidRDefault="006A50FB" w:rsidP="006A50FB">
      <w:pPr>
        <w:pStyle w:val="ListParagraph"/>
        <w:numPr>
          <w:ilvl w:val="0"/>
          <w:numId w:val="1"/>
        </w:numPr>
        <w:rPr>
          <w:rFonts w:eastAsia="Helvetica Neue Light" w:cs="Helvetica Neue Light"/>
          <w:color w:val="202B54"/>
        </w:rPr>
      </w:pPr>
      <w:r w:rsidRPr="006A50FB">
        <w:rPr>
          <w:rFonts w:eastAsia="Helvetica Neue Light" w:cs="Helvetica Neue Light"/>
          <w:color w:val="202B54"/>
        </w:rPr>
        <w:t>Al-</w:t>
      </w:r>
      <w:proofErr w:type="spellStart"/>
      <w:r w:rsidRPr="006A50FB">
        <w:rPr>
          <w:rFonts w:eastAsia="Helvetica Neue Light" w:cs="Helvetica Neue Light"/>
          <w:color w:val="202B54"/>
        </w:rPr>
        <w:t>Amad</w:t>
      </w:r>
      <w:proofErr w:type="spellEnd"/>
      <w:r w:rsidRPr="006A50FB">
        <w:rPr>
          <w:rFonts w:eastAsia="Helvetica Neue Light" w:cs="Helvetica Neue Light"/>
          <w:color w:val="202B54"/>
        </w:rPr>
        <w:t xml:space="preserve"> SH, </w:t>
      </w:r>
      <w:proofErr w:type="spellStart"/>
      <w:r w:rsidRPr="006A50FB">
        <w:rPr>
          <w:rFonts w:eastAsia="Helvetica Neue Light" w:cs="Helvetica Neue Light"/>
          <w:color w:val="202B54"/>
        </w:rPr>
        <w:t>Awad</w:t>
      </w:r>
      <w:proofErr w:type="spellEnd"/>
      <w:r w:rsidRPr="006A50FB">
        <w:rPr>
          <w:rFonts w:eastAsia="Helvetica Neue Light" w:cs="Helvetica Neue Light"/>
          <w:color w:val="202B54"/>
        </w:rPr>
        <w:t xml:space="preserve"> MA, </w:t>
      </w:r>
      <w:proofErr w:type="spellStart"/>
      <w:r w:rsidRPr="006A50FB">
        <w:rPr>
          <w:rFonts w:eastAsia="Helvetica Neue Light" w:cs="Helvetica Neue Light"/>
          <w:color w:val="202B54"/>
        </w:rPr>
        <w:t>Adher</w:t>
      </w:r>
      <w:proofErr w:type="spellEnd"/>
      <w:r w:rsidRPr="006A50FB">
        <w:rPr>
          <w:rFonts w:eastAsia="Helvetica Neue Light" w:cs="Helvetica Neue Light"/>
          <w:color w:val="202B54"/>
        </w:rPr>
        <w:t xml:space="preserve"> FM, </w:t>
      </w:r>
      <w:proofErr w:type="spellStart"/>
      <w:r w:rsidRPr="006A50FB">
        <w:rPr>
          <w:rFonts w:eastAsia="Helvetica Neue Light" w:cs="Helvetica Neue Light"/>
          <w:color w:val="202B54"/>
        </w:rPr>
        <w:t>Shahramian</w:t>
      </w:r>
      <w:proofErr w:type="spellEnd"/>
      <w:r w:rsidRPr="006A50FB">
        <w:rPr>
          <w:rFonts w:eastAsia="Helvetica Neue Light" w:cs="Helvetica Neue Light"/>
          <w:color w:val="202B54"/>
        </w:rPr>
        <w:t xml:space="preserve"> K, </w:t>
      </w:r>
      <w:proofErr w:type="spellStart"/>
      <w:r w:rsidRPr="006A50FB">
        <w:rPr>
          <w:rFonts w:eastAsia="Helvetica Neue Light" w:cs="Helvetica Neue Light"/>
          <w:color w:val="202B54"/>
        </w:rPr>
        <w:t>Omran</w:t>
      </w:r>
      <w:proofErr w:type="spellEnd"/>
      <w:r w:rsidRPr="006A50FB">
        <w:rPr>
          <w:rFonts w:eastAsia="Helvetica Neue Light" w:cs="Helvetica Neue Light"/>
          <w:color w:val="202B54"/>
        </w:rPr>
        <w:t xml:space="preserve"> TA. The effect of rubber dam on atmospheric bacterial aerosols during restorative dentistry. Journal Infect public health, 2017,10: 195-200. </w:t>
      </w:r>
      <w:r w:rsidR="00BF7301">
        <w:rPr>
          <w:rFonts w:eastAsia="Helvetica Neue Light" w:cs="Helvetica Neue Light"/>
          <w:color w:val="202B54"/>
        </w:rPr>
        <w:br/>
      </w:r>
    </w:p>
    <w:p w14:paraId="794B799E" w14:textId="2E30940D" w:rsidR="006A50FB" w:rsidRPr="006A50FB" w:rsidRDefault="006A50FB" w:rsidP="006A50FB">
      <w:pPr>
        <w:pStyle w:val="ListParagraph"/>
        <w:numPr>
          <w:ilvl w:val="0"/>
          <w:numId w:val="1"/>
        </w:numPr>
        <w:rPr>
          <w:rFonts w:eastAsia="Helvetica Neue Light" w:cs="Helvetica Neue Light"/>
          <w:color w:val="202B54"/>
        </w:rPr>
      </w:pPr>
      <w:proofErr w:type="spellStart"/>
      <w:r w:rsidRPr="006A50FB">
        <w:rPr>
          <w:rFonts w:eastAsia="Helvetica Neue Light" w:cs="Helvetica Neue Light"/>
          <w:color w:val="202B54"/>
        </w:rPr>
        <w:t>doi</w:t>
      </w:r>
      <w:proofErr w:type="spellEnd"/>
      <w:r w:rsidRPr="006A50FB">
        <w:rPr>
          <w:rFonts w:eastAsia="Helvetica Neue Light" w:cs="Helvetica Neue Light"/>
          <w:color w:val="202B54"/>
        </w:rPr>
        <w:t xml:space="preserve">: </w:t>
      </w:r>
      <w:hyperlink r:id="rId14" w:history="1">
        <w:r w:rsidRPr="00BA15D9">
          <w:rPr>
            <w:rStyle w:val="Hyperlink"/>
            <w:rFonts w:eastAsia="Helvetica Neue Light" w:cs="Helvetica Neue Light"/>
          </w:rPr>
          <w:t>10.1016/j.jiph.2016.04.014</w:t>
        </w:r>
      </w:hyperlink>
      <w:r w:rsidRPr="006A50FB">
        <w:rPr>
          <w:rFonts w:eastAsia="Helvetica Neue Light" w:cs="Helvetica Neue Light"/>
          <w:color w:val="202B54"/>
        </w:rPr>
        <w:t>.</w:t>
      </w:r>
      <w:r w:rsidR="00BF7301">
        <w:rPr>
          <w:rFonts w:eastAsia="Helvetica Neue Light" w:cs="Helvetica Neue Light"/>
          <w:color w:val="202B54"/>
        </w:rPr>
        <w:br/>
      </w:r>
      <w:r w:rsidRPr="006A50FB">
        <w:rPr>
          <w:rFonts w:eastAsia="Helvetica Neue Light" w:cs="Helvetica Neue Light"/>
          <w:color w:val="202B54"/>
        </w:rPr>
        <w:t xml:space="preserve"> </w:t>
      </w:r>
    </w:p>
    <w:p w14:paraId="12499D38" w14:textId="255CB874" w:rsidR="00527027" w:rsidRDefault="006A50FB" w:rsidP="006A50FB">
      <w:pPr>
        <w:pStyle w:val="ListParagraph"/>
        <w:numPr>
          <w:ilvl w:val="0"/>
          <w:numId w:val="1"/>
        </w:numPr>
        <w:rPr>
          <w:rFonts w:eastAsia="Helvetica Neue Light" w:cs="Helvetica Neue Light"/>
        </w:rPr>
      </w:pPr>
      <w:proofErr w:type="spellStart"/>
      <w:r w:rsidRPr="006A50FB">
        <w:rPr>
          <w:rFonts w:eastAsia="Helvetica Neue Light" w:cs="Helvetica Neue Light"/>
          <w:color w:val="202B54"/>
        </w:rPr>
        <w:t>Carrouel</w:t>
      </w:r>
      <w:proofErr w:type="spellEnd"/>
      <w:r w:rsidRPr="006A50FB">
        <w:rPr>
          <w:rFonts w:eastAsia="Helvetica Neue Light" w:cs="Helvetica Neue Light"/>
          <w:color w:val="202B54"/>
        </w:rPr>
        <w:t xml:space="preserve"> F, Conte MP, Fisher J, Goncalves LS, </w:t>
      </w:r>
      <w:proofErr w:type="spellStart"/>
      <w:r w:rsidRPr="006A50FB">
        <w:rPr>
          <w:rFonts w:eastAsia="Helvetica Neue Light" w:cs="Helvetica Neue Light"/>
          <w:color w:val="202B54"/>
        </w:rPr>
        <w:t>Dussart</w:t>
      </w:r>
      <w:proofErr w:type="spellEnd"/>
      <w:r w:rsidRPr="006A50FB">
        <w:rPr>
          <w:rFonts w:eastAsia="Helvetica Neue Light" w:cs="Helvetica Neue Light"/>
          <w:color w:val="202B54"/>
        </w:rPr>
        <w:t xml:space="preserve"> C, Llodra JC, Bourgeois D </w:t>
      </w:r>
      <w:proofErr w:type="gramStart"/>
      <w:r w:rsidRPr="006A50FB">
        <w:rPr>
          <w:rFonts w:eastAsia="Helvetica Neue Light" w:cs="Helvetica Neue Light"/>
          <w:color w:val="202B54"/>
        </w:rPr>
        <w:t>The</w:t>
      </w:r>
      <w:proofErr w:type="gramEnd"/>
      <w:r w:rsidRPr="006A50FB">
        <w:rPr>
          <w:rFonts w:eastAsia="Helvetica Neue Light" w:cs="Helvetica Neue Light"/>
          <w:color w:val="202B54"/>
        </w:rPr>
        <w:t xml:space="preserve"> Use of Povidone Iodine Nasal Spray and Mouthwash During the Current COVID-19 Pandemic May Reduce Cross Infection and Protect Healthcare Workers (March 28, 2020) https://ssrn.com/abstract=3563092 or http://dx.doi.org/10.2139/ssrn.3563092</w:t>
      </w:r>
    </w:p>
    <w:sectPr w:rsidR="00527027" w:rsidSect="00661AEB">
      <w:headerReference w:type="even" r:id="rId15"/>
      <w:headerReference w:type="default" r:id="rId16"/>
      <w:footerReference w:type="even" r:id="rId17"/>
      <w:footerReference w:type="default" r:id="rId18"/>
      <w:headerReference w:type="first" r:id="rId19"/>
      <w:footerReference w:type="first" r:id="rId20"/>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5807A" w14:textId="77777777" w:rsidR="00EB6C35" w:rsidRDefault="00EB6C35" w:rsidP="000174F0">
      <w:r>
        <w:separator/>
      </w:r>
    </w:p>
  </w:endnote>
  <w:endnote w:type="continuationSeparator" w:id="0">
    <w:p w14:paraId="5B1E7C89" w14:textId="77777777" w:rsidR="00EB6C35" w:rsidRDefault="00EB6C35" w:rsidP="0001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altName w:val="Calibri"/>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Merriweather Light">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6B19E" w14:textId="77777777" w:rsidR="004504A2" w:rsidRDefault="00450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766B" w14:textId="77777777" w:rsidR="004504A2" w:rsidRDefault="00450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0455" w14:textId="77777777" w:rsidR="004504A2" w:rsidRDefault="00450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0FD03" w14:textId="77777777" w:rsidR="00EB6C35" w:rsidRDefault="00EB6C35" w:rsidP="000174F0">
      <w:r>
        <w:separator/>
      </w:r>
    </w:p>
  </w:footnote>
  <w:footnote w:type="continuationSeparator" w:id="0">
    <w:p w14:paraId="0D17E159" w14:textId="77777777" w:rsidR="00EB6C35" w:rsidRDefault="00EB6C35" w:rsidP="0001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D2ED" w14:textId="77777777" w:rsidR="000174F0" w:rsidRDefault="00017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68BF" w14:textId="15BBA190" w:rsidR="00661AEB" w:rsidRDefault="00661AEB">
    <w:pPr>
      <w:pStyle w:val="Header"/>
    </w:pPr>
    <w:r>
      <w:rPr>
        <w:noProof/>
      </w:rPr>
      <w:drawing>
        <wp:anchor distT="0" distB="0" distL="114300" distR="114300" simplePos="0" relativeHeight="251661312" behindDoc="1" locked="0" layoutInCell="1" allowOverlap="1" wp14:anchorId="5A31C10A" wp14:editId="46FF2045">
          <wp:simplePos x="0" y="0"/>
          <wp:positionH relativeFrom="column">
            <wp:posOffset>5941753</wp:posOffset>
          </wp:positionH>
          <wp:positionV relativeFrom="paragraph">
            <wp:posOffset>-255270</wp:posOffset>
          </wp:positionV>
          <wp:extent cx="870528" cy="900546"/>
          <wp:effectExtent l="0" t="0" r="6350" b="1270"/>
          <wp:wrapNone/>
          <wp:docPr id="35" name="Picture 3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00E9D5B5" wp14:editId="3067123A">
              <wp:simplePos x="0" y="0"/>
              <wp:positionH relativeFrom="column">
                <wp:posOffset>5610860</wp:posOffset>
              </wp:positionH>
              <wp:positionV relativeFrom="paragraph">
                <wp:posOffset>10356850</wp:posOffset>
              </wp:positionV>
              <wp:extent cx="1709925" cy="1107255"/>
              <wp:effectExtent l="0" t="0" r="0" b="10795"/>
              <wp:wrapNone/>
              <wp:docPr id="168" name="Group 168"/>
              <wp:cNvGraphicFramePr/>
              <a:graphic xmlns:a="http://schemas.openxmlformats.org/drawingml/2006/main">
                <a:graphicData uri="http://schemas.microsoft.com/office/word/2010/wordprocessingGroup">
                  <wpg:wgp>
                    <wpg:cNvGrpSpPr/>
                    <wpg:grpSpPr>
                      <a:xfrm>
                        <a:off x="0" y="0"/>
                        <a:ext cx="1709925" cy="1107255"/>
                        <a:chOff x="-9141" y="0"/>
                        <a:chExt cx="1709925" cy="1107255"/>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1"/>
                          <a:ext cx="1463041" cy="1014981"/>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9141" y="83127"/>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8FF3A7" id="Group 168" o:spid="_x0000_s1026" style="position:absolute;margin-left:441.8pt;margin-top:815.5pt;width:134.65pt;height:87.2pt;z-index:251660288;mso-width-relative:margin;mso-height-relative:margin" coordorigin="-91" coordsize="17099,110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">
              <v:rect id="Rectangle 169" o:spid="_x0000_s1027"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4472c4 [3204]" stroked="f" strokeweight="1pt">
                <v:stroke joinstyle="miter"/>
                <v:path arrowok="t" o:connecttype="custom" o:connectlocs="0,0;1463041,0;1463041,1014981;638365,408100;0,0" o:connectangles="0,0,0,0,0"/>
              </v:shape>
              <v:rect id="Rectangle 171" o:spid="_x0000_s1029" style="position:absolute;left:-91;top:831;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3" o:title="" recolor="t" rotate="t" type="frame"/>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602C" w14:textId="77777777" w:rsidR="000174F0" w:rsidRDefault="0001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C7E69"/>
    <w:multiLevelType w:val="hybridMultilevel"/>
    <w:tmpl w:val="C6E868BA"/>
    <w:lvl w:ilvl="0" w:tplc="341C6A5E">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8B2474"/>
    <w:multiLevelType w:val="multilevel"/>
    <w:tmpl w:val="48926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F0"/>
    <w:rsid w:val="00010A38"/>
    <w:rsid w:val="000174F0"/>
    <w:rsid w:val="0008172E"/>
    <w:rsid w:val="00091269"/>
    <w:rsid w:val="000B6599"/>
    <w:rsid w:val="000F3AA7"/>
    <w:rsid w:val="000F7789"/>
    <w:rsid w:val="00106221"/>
    <w:rsid w:val="001370EA"/>
    <w:rsid w:val="00156B41"/>
    <w:rsid w:val="001608F1"/>
    <w:rsid w:val="0016739C"/>
    <w:rsid w:val="001674F3"/>
    <w:rsid w:val="001B3A3C"/>
    <w:rsid w:val="00233FBE"/>
    <w:rsid w:val="00285E47"/>
    <w:rsid w:val="002A6116"/>
    <w:rsid w:val="002E3B8F"/>
    <w:rsid w:val="00307637"/>
    <w:rsid w:val="00386C42"/>
    <w:rsid w:val="003C34C5"/>
    <w:rsid w:val="003E7D5E"/>
    <w:rsid w:val="003F4A69"/>
    <w:rsid w:val="004504A2"/>
    <w:rsid w:val="00481241"/>
    <w:rsid w:val="004B7844"/>
    <w:rsid w:val="004F0F68"/>
    <w:rsid w:val="00527027"/>
    <w:rsid w:val="00566B81"/>
    <w:rsid w:val="00570636"/>
    <w:rsid w:val="005745BA"/>
    <w:rsid w:val="00581907"/>
    <w:rsid w:val="005A464E"/>
    <w:rsid w:val="005B75E3"/>
    <w:rsid w:val="005D73EA"/>
    <w:rsid w:val="005E00BF"/>
    <w:rsid w:val="005E4BF4"/>
    <w:rsid w:val="005E665E"/>
    <w:rsid w:val="00631913"/>
    <w:rsid w:val="00633421"/>
    <w:rsid w:val="00650BED"/>
    <w:rsid w:val="00661AEB"/>
    <w:rsid w:val="00664AAD"/>
    <w:rsid w:val="00677C4A"/>
    <w:rsid w:val="006A50FB"/>
    <w:rsid w:val="006C57C3"/>
    <w:rsid w:val="006D75E7"/>
    <w:rsid w:val="006F13DE"/>
    <w:rsid w:val="007111B4"/>
    <w:rsid w:val="00736FF5"/>
    <w:rsid w:val="00754B3D"/>
    <w:rsid w:val="007B51A3"/>
    <w:rsid w:val="007B5A17"/>
    <w:rsid w:val="007E328C"/>
    <w:rsid w:val="007F131C"/>
    <w:rsid w:val="00847C28"/>
    <w:rsid w:val="00895B7A"/>
    <w:rsid w:val="008F68A6"/>
    <w:rsid w:val="009138BE"/>
    <w:rsid w:val="00932EDB"/>
    <w:rsid w:val="00936C9C"/>
    <w:rsid w:val="00965F2B"/>
    <w:rsid w:val="00992DB1"/>
    <w:rsid w:val="009B01A0"/>
    <w:rsid w:val="009E02BA"/>
    <w:rsid w:val="009E2C1A"/>
    <w:rsid w:val="009E40B5"/>
    <w:rsid w:val="00A37978"/>
    <w:rsid w:val="00A44173"/>
    <w:rsid w:val="00A77776"/>
    <w:rsid w:val="00B11BB9"/>
    <w:rsid w:val="00B50B15"/>
    <w:rsid w:val="00B52708"/>
    <w:rsid w:val="00B63C73"/>
    <w:rsid w:val="00B950E6"/>
    <w:rsid w:val="00BA15D9"/>
    <w:rsid w:val="00BA58CA"/>
    <w:rsid w:val="00BC09AE"/>
    <w:rsid w:val="00BC6E32"/>
    <w:rsid w:val="00BD1279"/>
    <w:rsid w:val="00BD2E3D"/>
    <w:rsid w:val="00BE1126"/>
    <w:rsid w:val="00BE2F00"/>
    <w:rsid w:val="00BF5134"/>
    <w:rsid w:val="00BF7301"/>
    <w:rsid w:val="00C4299B"/>
    <w:rsid w:val="00C7526E"/>
    <w:rsid w:val="00CB3540"/>
    <w:rsid w:val="00CD26FF"/>
    <w:rsid w:val="00CD58D3"/>
    <w:rsid w:val="00D35230"/>
    <w:rsid w:val="00D47A83"/>
    <w:rsid w:val="00D47E39"/>
    <w:rsid w:val="00D77251"/>
    <w:rsid w:val="00D818FA"/>
    <w:rsid w:val="00DA7975"/>
    <w:rsid w:val="00DC3A9B"/>
    <w:rsid w:val="00E112AE"/>
    <w:rsid w:val="00E40065"/>
    <w:rsid w:val="00E575A8"/>
    <w:rsid w:val="00E77D6B"/>
    <w:rsid w:val="00EA2ED0"/>
    <w:rsid w:val="00EB6C35"/>
    <w:rsid w:val="00F3213B"/>
    <w:rsid w:val="00F36652"/>
    <w:rsid w:val="00F45E21"/>
    <w:rsid w:val="00F73330"/>
    <w:rsid w:val="00F73E96"/>
    <w:rsid w:val="00F92C9D"/>
    <w:rsid w:val="00F96F4F"/>
    <w:rsid w:val="00FC5C13"/>
    <w:rsid w:val="00FF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4F6"/>
  <w15:chartTrackingRefBased/>
  <w15:docId w15:val="{E1BB74DA-8D9B-034C-B4DC-36409947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1A3"/>
    <w:pPr>
      <w:keepNext/>
      <w:keepLines/>
      <w:spacing w:before="400" w:after="120"/>
      <w:contextualSpacing/>
      <w:outlineLvl w:val="0"/>
    </w:pPr>
    <w:rPr>
      <w:rFonts w:ascii="Montserrat" w:eastAsia="Montserrat" w:hAnsi="Montserrat" w:cs="Montserrat"/>
      <w:b/>
      <w:sz w:val="40"/>
      <w:szCs w:val="40"/>
      <w:lang w:val="en" w:eastAsia="en-GB"/>
    </w:rPr>
  </w:style>
  <w:style w:type="paragraph" w:styleId="Heading3">
    <w:name w:val="heading 3"/>
    <w:basedOn w:val="Normal"/>
    <w:next w:val="Normal"/>
    <w:link w:val="Heading3Char"/>
    <w:uiPriority w:val="9"/>
    <w:unhideWhenUsed/>
    <w:qFormat/>
    <w:rsid w:val="007B51A3"/>
    <w:pPr>
      <w:keepNext/>
      <w:keepLines/>
      <w:spacing w:before="320" w:after="80" w:line="276" w:lineRule="auto"/>
      <w:contextualSpacing/>
      <w:outlineLvl w:val="2"/>
    </w:pPr>
    <w:rPr>
      <w:rFonts w:ascii="Montserrat" w:eastAsia="Montserrat" w:hAnsi="Montserrat" w:cs="Montserrat"/>
      <w:b/>
      <w:color w:val="999999"/>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4F0"/>
    <w:pPr>
      <w:tabs>
        <w:tab w:val="center" w:pos="4680"/>
        <w:tab w:val="right" w:pos="9360"/>
      </w:tabs>
    </w:pPr>
  </w:style>
  <w:style w:type="character" w:customStyle="1" w:styleId="HeaderChar">
    <w:name w:val="Header Char"/>
    <w:basedOn w:val="DefaultParagraphFont"/>
    <w:link w:val="Header"/>
    <w:uiPriority w:val="99"/>
    <w:rsid w:val="000174F0"/>
  </w:style>
  <w:style w:type="paragraph" w:styleId="Footer">
    <w:name w:val="footer"/>
    <w:basedOn w:val="Normal"/>
    <w:link w:val="FooterChar"/>
    <w:uiPriority w:val="99"/>
    <w:unhideWhenUsed/>
    <w:rsid w:val="000174F0"/>
    <w:pPr>
      <w:tabs>
        <w:tab w:val="center" w:pos="4680"/>
        <w:tab w:val="right" w:pos="9360"/>
      </w:tabs>
    </w:pPr>
  </w:style>
  <w:style w:type="character" w:customStyle="1" w:styleId="FooterChar">
    <w:name w:val="Footer Char"/>
    <w:basedOn w:val="DefaultParagraphFont"/>
    <w:link w:val="Footer"/>
    <w:uiPriority w:val="99"/>
    <w:rsid w:val="000174F0"/>
  </w:style>
  <w:style w:type="paragraph" w:styleId="NoSpacing">
    <w:name w:val="No Spacing"/>
    <w:link w:val="NoSpacingChar"/>
    <w:uiPriority w:val="1"/>
    <w:qFormat/>
    <w:rsid w:val="000174F0"/>
    <w:rPr>
      <w:rFonts w:eastAsiaTheme="minorEastAsia"/>
      <w:sz w:val="22"/>
      <w:szCs w:val="22"/>
      <w:lang w:val="en-US" w:eastAsia="zh-CN"/>
    </w:rPr>
  </w:style>
  <w:style w:type="character" w:customStyle="1" w:styleId="NoSpacingChar">
    <w:name w:val="No Spacing Char"/>
    <w:basedOn w:val="DefaultParagraphFont"/>
    <w:link w:val="NoSpacing"/>
    <w:uiPriority w:val="1"/>
    <w:rsid w:val="000174F0"/>
    <w:rPr>
      <w:rFonts w:eastAsiaTheme="minorEastAsia"/>
      <w:sz w:val="22"/>
      <w:szCs w:val="22"/>
      <w:lang w:val="en-US" w:eastAsia="zh-CN"/>
    </w:rPr>
  </w:style>
  <w:style w:type="paragraph" w:styleId="Title">
    <w:name w:val="Title"/>
    <w:basedOn w:val="Normal"/>
    <w:next w:val="Normal"/>
    <w:link w:val="TitleChar"/>
    <w:uiPriority w:val="10"/>
    <w:qFormat/>
    <w:rsid w:val="00B63C73"/>
    <w:pPr>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B63C73"/>
    <w:rPr>
      <w:rFonts w:asciiTheme="majorHAnsi" w:eastAsiaTheme="majorEastAsia" w:hAnsiTheme="majorHAnsi" w:cstheme="majorBidi"/>
      <w:spacing w:val="-10"/>
      <w:kern w:val="28"/>
      <w:sz w:val="72"/>
      <w:szCs w:val="56"/>
    </w:rPr>
  </w:style>
  <w:style w:type="character" w:customStyle="1" w:styleId="Heading1Char">
    <w:name w:val="Heading 1 Char"/>
    <w:basedOn w:val="DefaultParagraphFont"/>
    <w:link w:val="Heading1"/>
    <w:uiPriority w:val="9"/>
    <w:rsid w:val="007B51A3"/>
    <w:rPr>
      <w:rFonts w:ascii="Montserrat" w:eastAsia="Montserrat" w:hAnsi="Montserrat" w:cs="Montserrat"/>
      <w:b/>
      <w:sz w:val="40"/>
      <w:szCs w:val="40"/>
      <w:lang w:val="en" w:eastAsia="en-GB"/>
    </w:rPr>
  </w:style>
  <w:style w:type="character" w:customStyle="1" w:styleId="Heading3Char">
    <w:name w:val="Heading 3 Char"/>
    <w:basedOn w:val="DefaultParagraphFont"/>
    <w:link w:val="Heading3"/>
    <w:uiPriority w:val="9"/>
    <w:rsid w:val="007B51A3"/>
    <w:rPr>
      <w:rFonts w:ascii="Montserrat" w:eastAsia="Montserrat" w:hAnsi="Montserrat" w:cs="Montserrat"/>
      <w:b/>
      <w:color w:val="999999"/>
      <w:sz w:val="28"/>
      <w:szCs w:val="28"/>
      <w:lang w:val="en" w:eastAsia="en-GB"/>
    </w:rPr>
  </w:style>
  <w:style w:type="paragraph" w:styleId="Subtitle">
    <w:name w:val="Subtitle"/>
    <w:basedOn w:val="Normal"/>
    <w:next w:val="Normal"/>
    <w:link w:val="SubtitleChar"/>
    <w:uiPriority w:val="11"/>
    <w:qFormat/>
    <w:rsid w:val="007B51A3"/>
    <w:pPr>
      <w:keepNext/>
      <w:keepLines/>
      <w:spacing w:after="320" w:line="276" w:lineRule="auto"/>
      <w:contextualSpacing/>
    </w:pPr>
    <w:rPr>
      <w:rFonts w:ascii="Merriweather Light" w:eastAsia="Merriweather Light" w:hAnsi="Merriweather Light" w:cs="Merriweather Light"/>
      <w:i/>
      <w:color w:val="666666"/>
      <w:sz w:val="36"/>
      <w:szCs w:val="36"/>
      <w:lang w:val="en" w:eastAsia="en-GB"/>
    </w:rPr>
  </w:style>
  <w:style w:type="character" w:customStyle="1" w:styleId="SubtitleChar">
    <w:name w:val="Subtitle Char"/>
    <w:basedOn w:val="DefaultParagraphFont"/>
    <w:link w:val="Subtitle"/>
    <w:uiPriority w:val="11"/>
    <w:rsid w:val="007B51A3"/>
    <w:rPr>
      <w:rFonts w:ascii="Merriweather Light" w:eastAsia="Merriweather Light" w:hAnsi="Merriweather Light" w:cs="Merriweather Light"/>
      <w:i/>
      <w:color w:val="666666"/>
      <w:sz w:val="36"/>
      <w:szCs w:val="36"/>
      <w:lang w:val="en" w:eastAsia="en-GB"/>
    </w:rPr>
  </w:style>
  <w:style w:type="paragraph" w:styleId="ListParagraph">
    <w:name w:val="List Paragraph"/>
    <w:basedOn w:val="Normal"/>
    <w:uiPriority w:val="34"/>
    <w:qFormat/>
    <w:rsid w:val="00527027"/>
    <w:pPr>
      <w:ind w:left="720"/>
      <w:contextualSpacing/>
    </w:pPr>
  </w:style>
  <w:style w:type="paragraph" w:styleId="BalloonText">
    <w:name w:val="Balloon Text"/>
    <w:basedOn w:val="Normal"/>
    <w:link w:val="BalloonTextChar"/>
    <w:uiPriority w:val="99"/>
    <w:semiHidden/>
    <w:unhideWhenUsed/>
    <w:rsid w:val="00A441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4173"/>
    <w:rPr>
      <w:rFonts w:ascii="Times New Roman" w:hAnsi="Times New Roman" w:cs="Times New Roman"/>
      <w:sz w:val="18"/>
      <w:szCs w:val="18"/>
    </w:rPr>
  </w:style>
  <w:style w:type="character" w:styleId="Hyperlink">
    <w:name w:val="Hyperlink"/>
    <w:basedOn w:val="DefaultParagraphFont"/>
    <w:uiPriority w:val="99"/>
    <w:unhideWhenUsed/>
    <w:rsid w:val="00736FF5"/>
    <w:rPr>
      <w:color w:val="0563C1" w:themeColor="hyperlink"/>
      <w:u w:val="single"/>
    </w:rPr>
  </w:style>
  <w:style w:type="character" w:styleId="UnresolvedMention">
    <w:name w:val="Unresolved Mention"/>
    <w:basedOn w:val="DefaultParagraphFont"/>
    <w:uiPriority w:val="99"/>
    <w:semiHidden/>
    <w:unhideWhenUsed/>
    <w:rsid w:val="0073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5223">
      <w:bodyDiv w:val="1"/>
      <w:marLeft w:val="0"/>
      <w:marRight w:val="0"/>
      <w:marTop w:val="0"/>
      <w:marBottom w:val="0"/>
      <w:divBdr>
        <w:top w:val="none" w:sz="0" w:space="0" w:color="auto"/>
        <w:left w:val="none" w:sz="0" w:space="0" w:color="auto"/>
        <w:bottom w:val="none" w:sz="0" w:space="0" w:color="auto"/>
        <w:right w:val="none" w:sz="0" w:space="0" w:color="auto"/>
      </w:divBdr>
    </w:div>
    <w:div w:id="517355480">
      <w:bodyDiv w:val="1"/>
      <w:marLeft w:val="0"/>
      <w:marRight w:val="0"/>
      <w:marTop w:val="0"/>
      <w:marBottom w:val="0"/>
      <w:divBdr>
        <w:top w:val="none" w:sz="0" w:space="0" w:color="auto"/>
        <w:left w:val="none" w:sz="0" w:space="0" w:color="auto"/>
        <w:bottom w:val="none" w:sz="0" w:space="0" w:color="auto"/>
        <w:right w:val="none" w:sz="0" w:space="0" w:color="auto"/>
      </w:divBdr>
    </w:div>
    <w:div w:id="1112628186">
      <w:bodyDiv w:val="1"/>
      <w:marLeft w:val="0"/>
      <w:marRight w:val="0"/>
      <w:marTop w:val="0"/>
      <w:marBottom w:val="0"/>
      <w:divBdr>
        <w:top w:val="none" w:sz="0" w:space="0" w:color="auto"/>
        <w:left w:val="none" w:sz="0" w:space="0" w:color="auto"/>
        <w:bottom w:val="none" w:sz="0" w:space="0" w:color="auto"/>
        <w:right w:val="none" w:sz="0" w:space="0" w:color="auto"/>
      </w:divBdr>
    </w:div>
    <w:div w:id="1140151613">
      <w:bodyDiv w:val="1"/>
      <w:marLeft w:val="0"/>
      <w:marRight w:val="0"/>
      <w:marTop w:val="0"/>
      <w:marBottom w:val="0"/>
      <w:divBdr>
        <w:top w:val="none" w:sz="0" w:space="0" w:color="auto"/>
        <w:left w:val="none" w:sz="0" w:space="0" w:color="auto"/>
        <w:bottom w:val="none" w:sz="0" w:space="0" w:color="auto"/>
        <w:right w:val="none" w:sz="0" w:space="0" w:color="auto"/>
      </w:divBdr>
    </w:div>
    <w:div w:id="17698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coronavirus/wp-content/uploads/sites/52/2020/04/C0282-covid-19-urgent-denta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it2fit.org/find-a-tes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news/face-mask-ppe-rpe-coronaviru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iencedirect.com/science/article/pii/S1876034116300326"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C357-D47D-4D4D-A794-564ED35D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Hall</dc:creator>
  <cp:keywords/>
  <dc:description/>
  <cp:lastModifiedBy>Natasha Mound</cp:lastModifiedBy>
  <cp:revision>55</cp:revision>
  <dcterms:created xsi:type="dcterms:W3CDTF">2020-01-10T13:41:00Z</dcterms:created>
  <dcterms:modified xsi:type="dcterms:W3CDTF">2020-05-14T09:57:00Z</dcterms:modified>
</cp:coreProperties>
</file>